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vertAnchor="page" w:horzAnchor="margin" w:tblpY="7461"/>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16" w:type="dxa"/>
          <w:left w:w="216" w:type="dxa"/>
          <w:bottom w:w="216" w:type="dxa"/>
          <w:right w:w="216" w:type="dxa"/>
        </w:tblCellMar>
        <w:tblLook w:val="04A0"/>
      </w:tblPr>
      <w:tblGrid>
        <w:gridCol w:w="4263"/>
        <w:gridCol w:w="4823"/>
        <w:gridCol w:w="176"/>
      </w:tblGrid>
      <w:tr w:rsidR="002E499B" w:rsidRPr="002E499B" w:rsidTr="002E499B">
        <w:trPr>
          <w:trHeight w:val="3960"/>
        </w:trPr>
        <w:tc>
          <w:tcPr>
            <w:tcW w:w="4260" w:type="dxa"/>
            <w:tcBorders>
              <w:top w:val="nil"/>
              <w:left w:val="nil"/>
            </w:tcBorders>
            <w:vAlign w:val="center"/>
          </w:tcPr>
          <w:p w:rsidR="004910EE" w:rsidRPr="00FB66D2" w:rsidRDefault="004910EE" w:rsidP="002E499B">
            <w:pPr>
              <w:pStyle w:val="NoSpacing"/>
              <w:rPr>
                <w:rFonts w:ascii="Cambria" w:hAnsi="Cambria"/>
                <w:b/>
                <w:color w:val="C00000"/>
                <w:sz w:val="56"/>
                <w:szCs w:val="56"/>
                <w:lang w:val="en-ZA"/>
              </w:rPr>
            </w:pPr>
            <w:r w:rsidRPr="00FB66D2">
              <w:rPr>
                <w:rFonts w:ascii="Cambria" w:hAnsi="Cambria"/>
                <w:b/>
                <w:color w:val="C00000"/>
                <w:sz w:val="60"/>
                <w:szCs w:val="60"/>
                <w:lang w:val="en-ZA"/>
              </w:rPr>
              <w:t>LOMAR PRINTERS</w:t>
            </w:r>
            <w:r w:rsidR="002E499B" w:rsidRPr="00FB66D2">
              <w:rPr>
                <w:rFonts w:ascii="Cambria" w:hAnsi="Cambria"/>
                <w:b/>
                <w:color w:val="C00000"/>
                <w:sz w:val="60"/>
                <w:szCs w:val="60"/>
                <w:lang w:val="en-ZA"/>
              </w:rPr>
              <w:t xml:space="preserve"> </w:t>
            </w:r>
            <w:r w:rsidRPr="00FB66D2">
              <w:rPr>
                <w:rFonts w:ascii="Cambria" w:hAnsi="Cambria"/>
                <w:b/>
                <w:color w:val="C00000"/>
                <w:sz w:val="60"/>
                <w:szCs w:val="60"/>
                <w:lang w:val="en-ZA"/>
              </w:rPr>
              <w:t xml:space="preserve">CC </w:t>
            </w:r>
            <w:r w:rsidRPr="00FB66D2">
              <w:rPr>
                <w:rFonts w:ascii="Cambria" w:hAnsi="Cambria"/>
                <w:b/>
                <w:color w:val="C00000"/>
                <w:sz w:val="56"/>
                <w:szCs w:val="56"/>
                <w:lang w:val="en-ZA"/>
              </w:rPr>
              <w:t>PRINT</w:t>
            </w:r>
            <w:r w:rsidR="002E499B" w:rsidRPr="00FB66D2">
              <w:rPr>
                <w:rFonts w:ascii="Cambria" w:hAnsi="Cambria"/>
                <w:b/>
                <w:color w:val="C00000"/>
                <w:sz w:val="56"/>
                <w:szCs w:val="56"/>
                <w:lang w:val="en-ZA"/>
              </w:rPr>
              <w:t xml:space="preserve"> &amp; </w:t>
            </w:r>
            <w:r w:rsidRPr="00FB66D2">
              <w:rPr>
                <w:rFonts w:ascii="Cambria" w:hAnsi="Cambria"/>
                <w:b/>
                <w:color w:val="C00000"/>
                <w:sz w:val="56"/>
                <w:szCs w:val="56"/>
                <w:lang w:val="en-ZA"/>
              </w:rPr>
              <w:t>PACKAGING</w:t>
            </w:r>
          </w:p>
          <w:p w:rsidR="002E499B" w:rsidRPr="00FB66D2" w:rsidRDefault="004910EE" w:rsidP="002E499B">
            <w:pPr>
              <w:pStyle w:val="NoSpacing"/>
              <w:rPr>
                <w:rFonts w:ascii="Cambria" w:hAnsi="Cambria"/>
                <w:b/>
                <w:color w:val="C00000"/>
                <w:sz w:val="60"/>
                <w:szCs w:val="60"/>
                <w:lang w:val="en-ZA"/>
              </w:rPr>
            </w:pPr>
            <w:r w:rsidRPr="00FB66D2">
              <w:rPr>
                <w:rFonts w:ascii="Cambria" w:hAnsi="Cambria"/>
                <w:b/>
                <w:color w:val="C00000"/>
                <w:sz w:val="56"/>
                <w:szCs w:val="56"/>
                <w:lang w:val="en-ZA"/>
              </w:rPr>
              <w:t>SPECIALIST</w:t>
            </w:r>
            <w:r w:rsidR="002E499B" w:rsidRPr="00FB66D2">
              <w:rPr>
                <w:rFonts w:ascii="Cambria" w:hAnsi="Cambria"/>
                <w:b/>
                <w:color w:val="C00000"/>
                <w:sz w:val="60"/>
                <w:szCs w:val="60"/>
                <w:lang w:val="en-ZA"/>
              </w:rPr>
              <w:t xml:space="preserve"> </w:t>
            </w:r>
          </w:p>
          <w:p w:rsidR="002E499B" w:rsidRPr="002E499B" w:rsidRDefault="002E499B" w:rsidP="002E499B">
            <w:pPr>
              <w:pStyle w:val="NoSpacing"/>
              <w:jc w:val="center"/>
              <w:rPr>
                <w:b/>
                <w:sz w:val="28"/>
                <w:szCs w:val="28"/>
              </w:rPr>
            </w:pPr>
          </w:p>
          <w:p w:rsidR="00C030B8" w:rsidRDefault="00C030B8" w:rsidP="002E499B">
            <w:pPr>
              <w:pStyle w:val="NoSpacing"/>
              <w:jc w:val="center"/>
              <w:rPr>
                <w:rFonts w:ascii="Arabic Typesetting" w:hAnsi="Arabic Typesetting" w:cs="Arabic Typesetting"/>
                <w:b/>
                <w:bCs/>
                <w:i/>
                <w:sz w:val="36"/>
              </w:rPr>
            </w:pPr>
          </w:p>
          <w:p w:rsidR="002E499B" w:rsidRPr="00FB66D2" w:rsidRDefault="00C030B8" w:rsidP="00FB66D2">
            <w:pPr>
              <w:pStyle w:val="NoSpacing"/>
              <w:jc w:val="center"/>
              <w:rPr>
                <w:rFonts w:ascii="Times New Roman" w:hAnsi="Times New Roman"/>
                <w:b/>
                <w:sz w:val="28"/>
                <w:szCs w:val="28"/>
              </w:rPr>
            </w:pPr>
            <w:r w:rsidRPr="00FB66D2">
              <w:rPr>
                <w:rFonts w:ascii="Times New Roman" w:hAnsi="Times New Roman"/>
                <w:b/>
                <w:bCs/>
                <w:sz w:val="28"/>
                <w:szCs w:val="28"/>
              </w:rPr>
              <w:t>“Striving for Excellenc</w:t>
            </w:r>
            <w:r w:rsidR="00FB66D2" w:rsidRPr="00FB66D2">
              <w:rPr>
                <w:rFonts w:ascii="Times New Roman" w:hAnsi="Times New Roman"/>
                <w:b/>
                <w:bCs/>
                <w:sz w:val="28"/>
                <w:szCs w:val="28"/>
              </w:rPr>
              <w:t>e</w:t>
            </w:r>
            <w:r w:rsidRPr="00FB66D2">
              <w:rPr>
                <w:rFonts w:ascii="Times New Roman" w:hAnsi="Times New Roman"/>
                <w:b/>
                <w:bCs/>
                <w:sz w:val="28"/>
                <w:szCs w:val="28"/>
              </w:rPr>
              <w:t xml:space="preserve"> the first time and every time”.</w:t>
            </w:r>
          </w:p>
        </w:tc>
        <w:tc>
          <w:tcPr>
            <w:tcW w:w="4995" w:type="dxa"/>
            <w:gridSpan w:val="2"/>
            <w:tcBorders>
              <w:top w:val="nil"/>
              <w:right w:val="nil"/>
            </w:tcBorders>
            <w:vAlign w:val="center"/>
          </w:tcPr>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Default="002E499B" w:rsidP="002E499B">
            <w:pPr>
              <w:spacing w:after="0" w:line="240" w:lineRule="auto"/>
              <w:rPr>
                <w:rFonts w:ascii="Cambria" w:hAnsi="Cambria"/>
                <w:b/>
                <w:sz w:val="40"/>
                <w:szCs w:val="40"/>
                <w:lang w:bidi="ar-SA"/>
              </w:rPr>
            </w:pPr>
          </w:p>
          <w:p w:rsidR="002E499B" w:rsidRPr="00FB66D2" w:rsidRDefault="002E499B" w:rsidP="002C4B27">
            <w:pPr>
              <w:pStyle w:val="NoSpacing"/>
              <w:rPr>
                <w:b/>
                <w:color w:val="C00000"/>
                <w:sz w:val="200"/>
                <w:szCs w:val="200"/>
              </w:rPr>
            </w:pPr>
            <w:r w:rsidRPr="00FB66D2">
              <w:rPr>
                <w:b/>
                <w:color w:val="C00000"/>
                <w:sz w:val="200"/>
                <w:szCs w:val="200"/>
              </w:rPr>
              <w:t>2</w:t>
            </w:r>
            <w:r w:rsidR="002C4B27" w:rsidRPr="00FB66D2">
              <w:rPr>
                <w:b/>
                <w:color w:val="C00000"/>
                <w:sz w:val="200"/>
                <w:szCs w:val="200"/>
              </w:rPr>
              <w:t>014</w:t>
            </w:r>
          </w:p>
        </w:tc>
      </w:tr>
      <w:tr w:rsidR="00BE1958" w:rsidRPr="002E499B" w:rsidTr="002E499B">
        <w:trPr>
          <w:trHeight w:val="440"/>
        </w:trPr>
        <w:tc>
          <w:tcPr>
            <w:tcW w:w="9255" w:type="dxa"/>
            <w:gridSpan w:val="3"/>
            <w:tcBorders>
              <w:left w:val="nil"/>
              <w:bottom w:val="nil"/>
              <w:right w:val="nil"/>
            </w:tcBorders>
            <w:vAlign w:val="center"/>
          </w:tcPr>
          <w:p w:rsidR="00BE1958" w:rsidRPr="002E499B" w:rsidRDefault="00BE1958" w:rsidP="00BE1958">
            <w:pPr>
              <w:pStyle w:val="NoSpacing"/>
              <w:rPr>
                <w:rFonts w:ascii="Cambria" w:hAnsi="Cambria"/>
                <w:b/>
                <w:sz w:val="52"/>
                <w:szCs w:val="52"/>
              </w:rPr>
            </w:pPr>
          </w:p>
          <w:p w:rsidR="00BE1958" w:rsidRPr="002E499B" w:rsidRDefault="00C030B8" w:rsidP="00BE1958">
            <w:pPr>
              <w:pStyle w:val="NoSpacing"/>
              <w:rPr>
                <w:rFonts w:ascii="Cambria" w:hAnsi="Cambria"/>
                <w:b/>
                <w:sz w:val="52"/>
                <w:szCs w:val="52"/>
              </w:rPr>
            </w:pPr>
            <w:r>
              <w:rPr>
                <w:rFonts w:ascii="Cambria" w:hAnsi="Cambria"/>
                <w:b/>
                <w:sz w:val="52"/>
                <w:szCs w:val="52"/>
              </w:rPr>
              <w:t>COMPANY</w:t>
            </w:r>
            <w:r w:rsidR="00BE1958" w:rsidRPr="002E499B">
              <w:rPr>
                <w:rFonts w:ascii="Cambria" w:hAnsi="Cambria"/>
                <w:b/>
                <w:sz w:val="52"/>
                <w:szCs w:val="52"/>
              </w:rPr>
              <w:t xml:space="preserve"> PROFILE</w:t>
            </w:r>
          </w:p>
          <w:p w:rsidR="00BE1958" w:rsidRPr="002E499B" w:rsidRDefault="00BE1958" w:rsidP="00BE1958">
            <w:pPr>
              <w:pStyle w:val="NoSpacing"/>
              <w:jc w:val="center"/>
              <w:rPr>
                <w:b/>
                <w:sz w:val="28"/>
                <w:szCs w:val="28"/>
              </w:rPr>
            </w:pPr>
          </w:p>
          <w:p w:rsidR="00142BE7" w:rsidRDefault="00142BE7" w:rsidP="00142BE7">
            <w:pPr>
              <w:jc w:val="both"/>
              <w:rPr>
                <w:rFonts w:ascii="Verdana" w:hAnsi="Verdana" w:cs="Tahoma"/>
                <w:b/>
                <w:caps/>
                <w:szCs w:val="24"/>
              </w:rPr>
            </w:pPr>
          </w:p>
          <w:p w:rsidR="00BE1958" w:rsidRPr="00C030B8" w:rsidRDefault="00BE1958" w:rsidP="00BE1958">
            <w:pPr>
              <w:pStyle w:val="msoaccenttext5"/>
              <w:widowControl w:val="0"/>
              <w:rPr>
                <w:rFonts w:ascii="Arabic Typesetting" w:hAnsi="Arabic Typesetting" w:cs="Arabic Typesetting"/>
                <w:i/>
                <w:sz w:val="36"/>
                <w:szCs w:val="36"/>
              </w:rPr>
            </w:pPr>
          </w:p>
        </w:tc>
      </w:tr>
      <w:tr w:rsidR="00BE1958" w:rsidRPr="002E499B" w:rsidTr="002E499B">
        <w:trPr>
          <w:gridAfter w:val="1"/>
          <w:wAfter w:w="176" w:type="dxa"/>
          <w:trHeight w:val="2134"/>
        </w:trPr>
        <w:tc>
          <w:tcPr>
            <w:tcW w:w="9079" w:type="dxa"/>
            <w:gridSpan w:val="2"/>
            <w:tcBorders>
              <w:top w:val="nil"/>
              <w:left w:val="nil"/>
              <w:right w:val="nil"/>
            </w:tcBorders>
            <w:vAlign w:val="center"/>
          </w:tcPr>
          <w:p w:rsidR="00BE1958" w:rsidRPr="002E499B" w:rsidRDefault="00BE1958" w:rsidP="00BE1958">
            <w:pPr>
              <w:pStyle w:val="msoaccenttext5"/>
              <w:widowControl w:val="0"/>
              <w:rPr>
                <w:rFonts w:ascii="Chiller" w:hAnsi="Chiller"/>
                <w:i/>
                <w:sz w:val="36"/>
                <w:szCs w:val="36"/>
              </w:rPr>
            </w:pPr>
          </w:p>
        </w:tc>
      </w:tr>
    </w:tbl>
    <w:p w:rsidR="00294700" w:rsidRPr="00EF197F" w:rsidRDefault="00294700">
      <w:pPr>
        <w:rPr>
          <w:sz w:val="20"/>
        </w:rPr>
      </w:pPr>
    </w:p>
    <w:p w:rsidR="008A008E" w:rsidRPr="00EF197F" w:rsidRDefault="004910EE" w:rsidP="004910EE">
      <w:pPr>
        <w:jc w:val="center"/>
        <w:rPr>
          <w:sz w:val="20"/>
        </w:rPr>
      </w:pPr>
      <w:r>
        <w:rPr>
          <w:noProof/>
          <w:sz w:val="20"/>
          <w:lang w:bidi="ar-SA"/>
        </w:rPr>
        <w:drawing>
          <wp:inline distT="0" distB="0" distL="0" distR="0">
            <wp:extent cx="3609975" cy="1990725"/>
            <wp:effectExtent l="19050" t="0" r="9525" b="0"/>
            <wp:docPr id="2" name="Picture 2" descr="C:\Users\shenaaz\Desktop\Screen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enaaz\Desktop\Screenshot.jpg"/>
                    <pic:cNvPicPr>
                      <a:picLocks noChangeAspect="1" noChangeArrowheads="1"/>
                    </pic:cNvPicPr>
                  </pic:nvPicPr>
                  <pic:blipFill>
                    <a:blip r:embed="rId7"/>
                    <a:srcRect/>
                    <a:stretch>
                      <a:fillRect/>
                    </a:stretch>
                  </pic:blipFill>
                  <pic:spPr bwMode="auto">
                    <a:xfrm>
                      <a:off x="0" y="0"/>
                      <a:ext cx="3614906" cy="1993444"/>
                    </a:xfrm>
                    <a:prstGeom prst="rect">
                      <a:avLst/>
                    </a:prstGeom>
                    <a:noFill/>
                    <a:ln w="9525">
                      <a:noFill/>
                      <a:miter lim="800000"/>
                      <a:headEnd/>
                      <a:tailEnd/>
                    </a:ln>
                  </pic:spPr>
                </pic:pic>
              </a:graphicData>
            </a:graphic>
          </wp:inline>
        </w:drawing>
      </w:r>
    </w:p>
    <w:p w:rsidR="000D77D0" w:rsidRPr="00EF197F" w:rsidRDefault="000D77D0" w:rsidP="007E3CE1">
      <w:pPr>
        <w:rPr>
          <w:sz w:val="20"/>
        </w:rPr>
      </w:pPr>
    </w:p>
    <w:p w:rsidR="00112A7C" w:rsidRPr="00BE1958" w:rsidRDefault="00112A7C" w:rsidP="002E499B">
      <w:pPr>
        <w:rPr>
          <w:b/>
          <w:sz w:val="52"/>
        </w:rPr>
      </w:pPr>
      <w:r w:rsidRPr="00BE1958">
        <w:rPr>
          <w:b/>
          <w:sz w:val="52"/>
        </w:rPr>
        <w:lastRenderedPageBreak/>
        <w:t>Overview</w:t>
      </w:r>
    </w:p>
    <w:p w:rsidR="00327DDF" w:rsidRPr="00EF197F" w:rsidRDefault="00FF1521" w:rsidP="00BE1958">
      <w:pPr>
        <w:pStyle w:val="HTMLAddress"/>
        <w:keepNext/>
        <w:framePr w:dropCap="drop" w:lines="3" w:wrap="around" w:vAnchor="text" w:hAnchor="page" w:x="1721" w:y="-309"/>
        <w:spacing w:after="0" w:line="1241" w:lineRule="exact"/>
        <w:jc w:val="both"/>
        <w:textAlignment w:val="baseline"/>
        <w:rPr>
          <w:rFonts w:ascii="Verdana" w:hAnsi="Verdana" w:cs="Arial"/>
          <w:i w:val="0"/>
          <w:position w:val="-6"/>
          <w:sz w:val="96"/>
        </w:rPr>
      </w:pPr>
      <w:r>
        <w:rPr>
          <w:rFonts w:ascii="Verdana" w:hAnsi="Verdana" w:cs="Arial"/>
          <w:i w:val="0"/>
          <w:position w:val="-6"/>
          <w:sz w:val="96"/>
        </w:rPr>
        <w:t>L</w:t>
      </w:r>
    </w:p>
    <w:p w:rsidR="00EF197F" w:rsidRDefault="003078F3" w:rsidP="00EF197F">
      <w:pPr>
        <w:pStyle w:val="HTMLAddress"/>
        <w:spacing w:after="0" w:line="360" w:lineRule="auto"/>
        <w:jc w:val="both"/>
        <w:rPr>
          <w:rFonts w:ascii="Verdana" w:hAnsi="Verdana" w:cs="Arial"/>
          <w:i w:val="0"/>
          <w:sz w:val="22"/>
        </w:rPr>
      </w:pPr>
      <w:r w:rsidRPr="003078F3">
        <w:rPr>
          <w:rFonts w:ascii="Verdana" w:hAnsi="Verdana" w:cs="Arial"/>
          <w:i w:val="0"/>
          <w:sz w:val="22"/>
        </w:rPr>
        <w:t>omar Printers CC is a multi facet  company that specializes in, all types of printing  Lomar Printers CC  is fully BEE compliant.</w:t>
      </w:r>
      <w:r w:rsidR="00955802">
        <w:rPr>
          <w:rFonts w:ascii="Verdana" w:hAnsi="Verdana" w:cs="Arial"/>
          <w:i w:val="0"/>
          <w:sz w:val="22"/>
        </w:rPr>
        <w:t xml:space="preserve"> </w:t>
      </w:r>
      <w:r w:rsidRPr="003078F3">
        <w:rPr>
          <w:rFonts w:ascii="Verdana" w:hAnsi="Verdana" w:cs="Arial"/>
          <w:i w:val="0"/>
          <w:sz w:val="22"/>
        </w:rPr>
        <w:t xml:space="preserve">The company has successfully operated in the Gauteng area for the past </w:t>
      </w:r>
      <w:r w:rsidR="00680016" w:rsidRPr="003078F3">
        <w:rPr>
          <w:rFonts w:ascii="Verdana" w:hAnsi="Verdana" w:cs="Arial"/>
          <w:i w:val="0"/>
          <w:sz w:val="22"/>
        </w:rPr>
        <w:t>20 years</w:t>
      </w:r>
      <w:r w:rsidRPr="003078F3">
        <w:rPr>
          <w:rFonts w:ascii="Verdana" w:hAnsi="Verdana" w:cs="Arial"/>
          <w:i w:val="0"/>
          <w:sz w:val="22"/>
        </w:rPr>
        <w:t xml:space="preserve"> working on both small and large scale projects. Lomar Printers CC is a family run business owned by by Martin and Lorna Brophy. The day to day running of the business is done by their two sons Richard and Kyle Brophy who has been schooled in the printing business by their father Martin. Richard is the Head of operations and Kyle is the manager in charge of the workforce</w:t>
      </w:r>
      <w:r w:rsidR="003902D6">
        <w:rPr>
          <w:rFonts w:ascii="Verdana" w:hAnsi="Verdana" w:cs="Arial"/>
          <w:i w:val="0"/>
          <w:sz w:val="22"/>
        </w:rPr>
        <w:t>.</w:t>
      </w:r>
    </w:p>
    <w:p w:rsidR="003078F3" w:rsidRDefault="00955802" w:rsidP="00EF197F">
      <w:pPr>
        <w:pStyle w:val="HTMLAddress"/>
        <w:spacing w:after="0" w:line="360" w:lineRule="auto"/>
        <w:jc w:val="both"/>
        <w:rPr>
          <w:rFonts w:ascii="Verdana" w:hAnsi="Verdana" w:cs="Arial"/>
          <w:b/>
          <w:i w:val="0"/>
        </w:rPr>
      </w:pPr>
      <w:r>
        <w:rPr>
          <w:rFonts w:ascii="Verdana" w:hAnsi="Verdana" w:cs="Arial"/>
          <w:i w:val="0"/>
          <w:sz w:val="22"/>
        </w:rPr>
        <w:t xml:space="preserve"> </w:t>
      </w:r>
    </w:p>
    <w:p w:rsidR="00112A7C" w:rsidRPr="00EF197F" w:rsidRDefault="00112A7C" w:rsidP="00EF197F">
      <w:pPr>
        <w:pStyle w:val="HTMLAddress"/>
        <w:spacing w:after="0" w:line="360" w:lineRule="auto"/>
        <w:jc w:val="both"/>
        <w:rPr>
          <w:rFonts w:ascii="Verdana" w:hAnsi="Verdana" w:cs="Arial"/>
          <w:b/>
          <w:i w:val="0"/>
        </w:rPr>
      </w:pPr>
      <w:r w:rsidRPr="00EF197F">
        <w:rPr>
          <w:rFonts w:ascii="Verdana" w:hAnsi="Verdana" w:cs="Arial"/>
          <w:b/>
          <w:i w:val="0"/>
        </w:rPr>
        <w:t>C</w:t>
      </w:r>
      <w:r w:rsidR="00892AA2" w:rsidRPr="00EF197F">
        <w:rPr>
          <w:rFonts w:ascii="Verdana" w:hAnsi="Verdana" w:cs="Arial"/>
          <w:b/>
          <w:i w:val="0"/>
        </w:rPr>
        <w:t>OMPANY VISION</w:t>
      </w:r>
    </w:p>
    <w:p w:rsidR="00172ADF" w:rsidRPr="00EF197F" w:rsidRDefault="003902D6" w:rsidP="00EF197F">
      <w:pPr>
        <w:spacing w:after="0" w:line="360" w:lineRule="auto"/>
        <w:jc w:val="both"/>
        <w:rPr>
          <w:rFonts w:ascii="Verdana" w:hAnsi="Verdana" w:cs="Calibri"/>
          <w:b/>
          <w:bCs/>
          <w:szCs w:val="24"/>
        </w:rPr>
      </w:pPr>
      <w:r w:rsidRPr="003902D6">
        <w:rPr>
          <w:rFonts w:ascii="Verdana" w:hAnsi="Verdana"/>
          <w:szCs w:val="24"/>
        </w:rPr>
        <w:t>“The Mission of Lomar Printers is to enable people and businesses to realize their full potential, by providing cutting edge solutions and staying committed to serving our customers with honesty and integrity”.</w:t>
      </w:r>
    </w:p>
    <w:p w:rsidR="00172ADF" w:rsidRPr="00EF197F" w:rsidRDefault="00172ADF" w:rsidP="00EF197F">
      <w:pPr>
        <w:pStyle w:val="HTMLAddress"/>
        <w:tabs>
          <w:tab w:val="left" w:pos="1430"/>
        </w:tabs>
        <w:spacing w:after="0" w:line="360" w:lineRule="auto"/>
        <w:jc w:val="both"/>
        <w:rPr>
          <w:rFonts w:ascii="Verdana" w:hAnsi="Verdana" w:cs="Arial"/>
          <w:b/>
          <w:i w:val="0"/>
          <w:sz w:val="22"/>
        </w:rPr>
      </w:pPr>
    </w:p>
    <w:p w:rsidR="00316079" w:rsidRPr="00EF197F" w:rsidRDefault="00892AA2" w:rsidP="00EF197F">
      <w:pPr>
        <w:pStyle w:val="HTMLAddress"/>
        <w:tabs>
          <w:tab w:val="left" w:pos="1430"/>
        </w:tabs>
        <w:spacing w:after="0" w:line="360" w:lineRule="auto"/>
        <w:jc w:val="both"/>
        <w:rPr>
          <w:rFonts w:ascii="Verdana" w:hAnsi="Verdana" w:cs="Arial"/>
          <w:b/>
          <w:i w:val="0"/>
        </w:rPr>
      </w:pPr>
      <w:r w:rsidRPr="00EF197F">
        <w:rPr>
          <w:rFonts w:ascii="Verdana" w:hAnsi="Verdana" w:cs="Arial"/>
          <w:b/>
          <w:i w:val="0"/>
        </w:rPr>
        <w:t>COMPANY MISSION</w:t>
      </w:r>
    </w:p>
    <w:p w:rsidR="00195A9E" w:rsidRPr="00EF197F" w:rsidRDefault="00195A9E" w:rsidP="00EF197F">
      <w:pPr>
        <w:pStyle w:val="HTMLAddress"/>
        <w:tabs>
          <w:tab w:val="left" w:pos="1430"/>
        </w:tabs>
        <w:spacing w:after="0" w:line="360" w:lineRule="auto"/>
        <w:jc w:val="both"/>
        <w:rPr>
          <w:rFonts w:ascii="Verdana" w:hAnsi="Verdana" w:cs="Arial"/>
          <w:i w:val="0"/>
          <w:color w:val="FF6600"/>
          <w:sz w:val="22"/>
        </w:rPr>
      </w:pPr>
    </w:p>
    <w:p w:rsidR="00172ADF" w:rsidRDefault="003902D6" w:rsidP="003902D6">
      <w:pPr>
        <w:spacing w:after="0" w:line="360" w:lineRule="auto"/>
        <w:jc w:val="both"/>
        <w:rPr>
          <w:rFonts w:ascii="Verdana" w:hAnsi="Verdana"/>
          <w:szCs w:val="24"/>
        </w:rPr>
      </w:pPr>
      <w:r w:rsidRPr="003902D6">
        <w:rPr>
          <w:rFonts w:ascii="Verdana" w:hAnsi="Verdana"/>
          <w:szCs w:val="24"/>
        </w:rPr>
        <w:t>“The Mission of Lomar Printers is to enable people and businesses to realize their full potential, by providing cutting edge solutions and staying committed to serving our customers with honesty and integrity”.</w:t>
      </w:r>
      <w:r w:rsidR="00172ADF" w:rsidRPr="00EF197F">
        <w:rPr>
          <w:rFonts w:ascii="Verdana" w:hAnsi="Verdana"/>
          <w:szCs w:val="24"/>
        </w:rPr>
        <w:t xml:space="preserve"> </w:t>
      </w:r>
    </w:p>
    <w:p w:rsidR="003902D6" w:rsidRDefault="003902D6" w:rsidP="003902D6">
      <w:pPr>
        <w:spacing w:after="0" w:line="360" w:lineRule="auto"/>
        <w:jc w:val="both"/>
        <w:rPr>
          <w:rFonts w:ascii="Verdana" w:hAnsi="Verdana"/>
          <w:szCs w:val="24"/>
        </w:rPr>
      </w:pPr>
    </w:p>
    <w:p w:rsidR="003902D6" w:rsidRPr="003902D6" w:rsidRDefault="003902D6" w:rsidP="003902D6">
      <w:pPr>
        <w:spacing w:after="0" w:line="360" w:lineRule="auto"/>
        <w:jc w:val="both"/>
        <w:rPr>
          <w:rFonts w:ascii="Verdana" w:hAnsi="Verdana" w:cs="Tahoma"/>
          <w:b/>
          <w:sz w:val="24"/>
          <w:szCs w:val="24"/>
          <w:u w:val="single"/>
        </w:rPr>
      </w:pPr>
      <w:r w:rsidRPr="003902D6">
        <w:rPr>
          <w:rFonts w:ascii="Verdana" w:hAnsi="Verdana" w:cs="Tahoma"/>
          <w:b/>
          <w:sz w:val="24"/>
          <w:szCs w:val="24"/>
          <w:u w:val="single"/>
        </w:rPr>
        <w:t>Values</w:t>
      </w:r>
    </w:p>
    <w:p w:rsidR="003902D6" w:rsidRPr="003902D6" w:rsidRDefault="003902D6" w:rsidP="003902D6">
      <w:pPr>
        <w:spacing w:after="0" w:line="360" w:lineRule="auto"/>
        <w:jc w:val="both"/>
        <w:rPr>
          <w:rFonts w:ascii="Verdana" w:hAnsi="Verdana" w:cs="Tahoma"/>
          <w:b/>
          <w:szCs w:val="24"/>
        </w:rPr>
      </w:pPr>
    </w:p>
    <w:p w:rsidR="003902D6" w:rsidRPr="003902D6" w:rsidRDefault="003902D6" w:rsidP="003902D6">
      <w:pPr>
        <w:pStyle w:val="ListParagraph"/>
        <w:numPr>
          <w:ilvl w:val="0"/>
          <w:numId w:val="32"/>
        </w:numPr>
        <w:spacing w:after="0" w:line="360" w:lineRule="auto"/>
        <w:jc w:val="both"/>
        <w:rPr>
          <w:rFonts w:ascii="Verdana" w:hAnsi="Verdana" w:cs="Tahoma"/>
          <w:szCs w:val="24"/>
        </w:rPr>
      </w:pPr>
      <w:r w:rsidRPr="003902D6">
        <w:rPr>
          <w:rFonts w:ascii="Verdana" w:hAnsi="Verdana" w:cs="Tahoma"/>
          <w:szCs w:val="24"/>
        </w:rPr>
        <w:t>Integrity and honesty.</w:t>
      </w:r>
    </w:p>
    <w:p w:rsidR="003902D6" w:rsidRPr="003902D6" w:rsidRDefault="003902D6" w:rsidP="003902D6">
      <w:pPr>
        <w:spacing w:after="0" w:line="360" w:lineRule="auto"/>
        <w:jc w:val="both"/>
        <w:rPr>
          <w:rFonts w:ascii="Verdana" w:hAnsi="Verdana" w:cs="Tahoma"/>
          <w:szCs w:val="24"/>
        </w:rPr>
      </w:pPr>
    </w:p>
    <w:p w:rsidR="003902D6" w:rsidRPr="003902D6" w:rsidRDefault="003902D6" w:rsidP="003902D6">
      <w:pPr>
        <w:pStyle w:val="ListParagraph"/>
        <w:numPr>
          <w:ilvl w:val="0"/>
          <w:numId w:val="32"/>
        </w:numPr>
        <w:spacing w:after="0" w:line="360" w:lineRule="auto"/>
        <w:jc w:val="both"/>
        <w:rPr>
          <w:rFonts w:ascii="Verdana" w:hAnsi="Verdana" w:cs="Tahoma"/>
          <w:szCs w:val="24"/>
        </w:rPr>
      </w:pPr>
      <w:r w:rsidRPr="003902D6">
        <w:rPr>
          <w:rFonts w:ascii="Verdana" w:hAnsi="Verdana" w:cs="Tahoma"/>
          <w:szCs w:val="24"/>
        </w:rPr>
        <w:t>Passion for customers, partners and technology.</w:t>
      </w:r>
    </w:p>
    <w:p w:rsidR="003902D6" w:rsidRPr="003902D6" w:rsidRDefault="003902D6" w:rsidP="003902D6">
      <w:pPr>
        <w:spacing w:after="0" w:line="360" w:lineRule="auto"/>
        <w:jc w:val="both"/>
        <w:rPr>
          <w:rFonts w:ascii="Verdana" w:hAnsi="Verdana" w:cs="Tahoma"/>
          <w:szCs w:val="24"/>
        </w:rPr>
      </w:pPr>
    </w:p>
    <w:p w:rsidR="003902D6" w:rsidRPr="003902D6" w:rsidRDefault="003902D6" w:rsidP="003902D6">
      <w:pPr>
        <w:pStyle w:val="ListParagraph"/>
        <w:numPr>
          <w:ilvl w:val="0"/>
          <w:numId w:val="32"/>
        </w:numPr>
        <w:spacing w:after="0" w:line="360" w:lineRule="auto"/>
        <w:jc w:val="both"/>
        <w:rPr>
          <w:rFonts w:ascii="Verdana" w:hAnsi="Verdana" w:cs="Tahoma"/>
          <w:szCs w:val="24"/>
        </w:rPr>
      </w:pPr>
      <w:r w:rsidRPr="003902D6">
        <w:rPr>
          <w:rFonts w:ascii="Verdana" w:hAnsi="Verdana" w:cs="Tahoma"/>
          <w:szCs w:val="24"/>
        </w:rPr>
        <w:t>Open and respectful with others and dedicated to making themselves better.</w:t>
      </w:r>
    </w:p>
    <w:p w:rsidR="003902D6" w:rsidRPr="003902D6" w:rsidRDefault="003902D6" w:rsidP="003902D6">
      <w:pPr>
        <w:spacing w:after="0" w:line="360" w:lineRule="auto"/>
        <w:jc w:val="both"/>
        <w:rPr>
          <w:rFonts w:ascii="Verdana" w:hAnsi="Verdana" w:cs="Tahoma"/>
          <w:szCs w:val="24"/>
        </w:rPr>
      </w:pPr>
    </w:p>
    <w:p w:rsidR="003902D6" w:rsidRPr="003902D6" w:rsidRDefault="003902D6" w:rsidP="003902D6">
      <w:pPr>
        <w:pStyle w:val="ListParagraph"/>
        <w:numPr>
          <w:ilvl w:val="0"/>
          <w:numId w:val="32"/>
        </w:numPr>
        <w:spacing w:after="0" w:line="360" w:lineRule="auto"/>
        <w:jc w:val="both"/>
        <w:rPr>
          <w:rFonts w:ascii="Verdana" w:hAnsi="Verdana" w:cs="Tahoma"/>
          <w:b/>
          <w:szCs w:val="24"/>
        </w:rPr>
      </w:pPr>
      <w:r w:rsidRPr="003902D6">
        <w:rPr>
          <w:rFonts w:ascii="Verdana" w:hAnsi="Verdana" w:cs="Tahoma"/>
          <w:szCs w:val="24"/>
        </w:rPr>
        <w:t>Willingness to take on big challenges and seeing them through.</w:t>
      </w:r>
    </w:p>
    <w:p w:rsidR="00D35FAF" w:rsidRPr="00D35FAF" w:rsidRDefault="00680016" w:rsidP="00D35FAF">
      <w:pPr>
        <w:jc w:val="both"/>
        <w:rPr>
          <w:rFonts w:ascii="Verdana" w:hAnsi="Verdana" w:cs="Calibri"/>
          <w:b/>
          <w:bCs/>
          <w:sz w:val="24"/>
          <w:szCs w:val="24"/>
        </w:rPr>
      </w:pPr>
      <w:r w:rsidRPr="00D35FAF">
        <w:rPr>
          <w:rFonts w:ascii="Verdana" w:hAnsi="Verdana" w:cs="Calibri"/>
          <w:b/>
          <w:bCs/>
          <w:sz w:val="24"/>
          <w:szCs w:val="24"/>
        </w:rPr>
        <w:lastRenderedPageBreak/>
        <w:t>PRODUCTS</w:t>
      </w:r>
      <w:r>
        <w:rPr>
          <w:rFonts w:ascii="Verdana" w:hAnsi="Verdana" w:cs="Calibri"/>
          <w:b/>
          <w:bCs/>
          <w:sz w:val="24"/>
          <w:szCs w:val="24"/>
        </w:rPr>
        <w:t>:</w:t>
      </w:r>
    </w:p>
    <w:p w:rsidR="00D35FAF" w:rsidRPr="00D35FAF" w:rsidRDefault="00D35FAF" w:rsidP="00D35FAF">
      <w:pPr>
        <w:jc w:val="both"/>
        <w:rPr>
          <w:rFonts w:ascii="Verdana" w:hAnsi="Verdana" w:cs="Calibri"/>
          <w:bCs/>
          <w:szCs w:val="24"/>
        </w:rPr>
      </w:pPr>
      <w:r w:rsidRPr="00D35FAF">
        <w:rPr>
          <w:rFonts w:ascii="Verdana" w:hAnsi="Verdana" w:cs="Calibri"/>
          <w:bCs/>
          <w:szCs w:val="24"/>
        </w:rPr>
        <w:t>Lomar Printers provides standard-based, innovative and specialist-printing solutions. These solutions allow businesses to enhance their ability to exceed the challenges of an evolving market place.</w:t>
      </w:r>
    </w:p>
    <w:p w:rsidR="00D35FAF" w:rsidRDefault="00D35FAF" w:rsidP="00D35FAF">
      <w:pPr>
        <w:jc w:val="both"/>
        <w:rPr>
          <w:rFonts w:ascii="Verdana" w:hAnsi="Verdana" w:cs="Calibri"/>
          <w:bCs/>
          <w:szCs w:val="24"/>
        </w:rPr>
      </w:pPr>
      <w:r w:rsidRPr="00D35FAF">
        <w:rPr>
          <w:rFonts w:ascii="Verdana" w:hAnsi="Verdana" w:cs="Calibri"/>
          <w:bCs/>
          <w:szCs w:val="24"/>
        </w:rPr>
        <w:t>In addition, we offer services, which cover the full spectrum of printing. These services range from packaging design, layout and printing of products through to delivery.</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Pharmaceutical &amp; Cosmetic Cartons</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Food Packaging</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General Packaging</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Paper Bags</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Newsletter, Posters, Annual Reports</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Corporate Folders</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Desk &amp; Wall Calendars</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Blister Backing cards</w:t>
      </w:r>
    </w:p>
    <w:p w:rsidR="00D35FAF" w:rsidRP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Pharmaceutical Package Inserts</w:t>
      </w:r>
    </w:p>
    <w:p w:rsidR="00D35FAF" w:rsidRDefault="00D35FAF" w:rsidP="00D35FAF">
      <w:pPr>
        <w:pStyle w:val="ListParagraph"/>
        <w:numPr>
          <w:ilvl w:val="0"/>
          <w:numId w:val="33"/>
        </w:numPr>
        <w:jc w:val="both"/>
        <w:rPr>
          <w:rFonts w:ascii="Verdana" w:hAnsi="Verdana" w:cs="Calibri"/>
          <w:bCs/>
          <w:szCs w:val="24"/>
        </w:rPr>
      </w:pPr>
      <w:r w:rsidRPr="00D35FAF">
        <w:rPr>
          <w:rFonts w:ascii="Verdana" w:hAnsi="Verdana" w:cs="Calibri"/>
          <w:bCs/>
          <w:szCs w:val="24"/>
        </w:rPr>
        <w:t>General Lithographic Print</w:t>
      </w:r>
    </w:p>
    <w:p w:rsidR="00D35FAF" w:rsidRDefault="002D5082" w:rsidP="00D35FAF">
      <w:pPr>
        <w:jc w:val="both"/>
        <w:rPr>
          <w:rFonts w:ascii="Verdana" w:hAnsi="Verdana" w:cs="Calibri"/>
          <w:bCs/>
          <w:szCs w:val="24"/>
        </w:rPr>
      </w:pPr>
      <w:r>
        <w:rPr>
          <w:rFonts w:ascii="Verdana" w:hAnsi="Verdana" w:cs="Calibri"/>
          <w:bCs/>
          <w:noProof/>
          <w:szCs w:val="24"/>
          <w:lang w:bidi="ar-SA"/>
        </w:rPr>
        <w:drawing>
          <wp:inline distT="0" distB="0" distL="0" distR="0">
            <wp:extent cx="3552825" cy="3619500"/>
            <wp:effectExtent l="19050" t="0" r="9525" b="0"/>
            <wp:docPr id="4" name="Picture 4" descr="C:\Users\shenaaz\Desktop\Screenshot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enaaz\Desktop\Screenshot001.jpg"/>
                    <pic:cNvPicPr>
                      <a:picLocks noChangeAspect="1" noChangeArrowheads="1"/>
                    </pic:cNvPicPr>
                  </pic:nvPicPr>
                  <pic:blipFill>
                    <a:blip r:embed="rId8"/>
                    <a:srcRect/>
                    <a:stretch>
                      <a:fillRect/>
                    </a:stretch>
                  </pic:blipFill>
                  <pic:spPr bwMode="auto">
                    <a:xfrm>
                      <a:off x="0" y="0"/>
                      <a:ext cx="3552825" cy="3619500"/>
                    </a:xfrm>
                    <a:prstGeom prst="rect">
                      <a:avLst/>
                    </a:prstGeom>
                    <a:noFill/>
                    <a:ln w="9525">
                      <a:noFill/>
                      <a:miter lim="800000"/>
                      <a:headEnd/>
                      <a:tailEnd/>
                    </a:ln>
                  </pic:spPr>
                </pic:pic>
              </a:graphicData>
            </a:graphic>
          </wp:inline>
        </w:drawing>
      </w:r>
    </w:p>
    <w:p w:rsidR="00E3172D" w:rsidRDefault="00E3172D" w:rsidP="00D35FAF">
      <w:pPr>
        <w:jc w:val="both"/>
        <w:rPr>
          <w:rFonts w:ascii="Verdana" w:hAnsi="Verdana" w:cs="Calibri"/>
          <w:bCs/>
          <w:szCs w:val="24"/>
        </w:rPr>
      </w:pPr>
    </w:p>
    <w:p w:rsidR="00E3172D" w:rsidRDefault="00E3172D" w:rsidP="00D35FAF">
      <w:pPr>
        <w:jc w:val="both"/>
        <w:rPr>
          <w:rFonts w:ascii="Verdana" w:hAnsi="Verdana" w:cs="Calibri"/>
          <w:bCs/>
          <w:szCs w:val="24"/>
        </w:rPr>
      </w:pPr>
    </w:p>
    <w:p w:rsidR="00E3172D" w:rsidRDefault="00E3172D" w:rsidP="00D35FAF">
      <w:pPr>
        <w:jc w:val="both"/>
        <w:rPr>
          <w:rFonts w:ascii="Verdana" w:hAnsi="Verdana" w:cs="Calibri"/>
          <w:bCs/>
          <w:szCs w:val="24"/>
        </w:rPr>
      </w:pPr>
    </w:p>
    <w:p w:rsidR="00E3172D" w:rsidRPr="00E3172D" w:rsidRDefault="00E3172D" w:rsidP="00E3172D">
      <w:pPr>
        <w:rPr>
          <w:rFonts w:ascii="Verdana" w:hAnsi="Verdana" w:cs="Calibri"/>
          <w:b/>
          <w:bCs/>
          <w:sz w:val="24"/>
          <w:szCs w:val="24"/>
          <w:u w:val="single"/>
        </w:rPr>
      </w:pPr>
      <w:r w:rsidRPr="00E3172D">
        <w:rPr>
          <w:rFonts w:ascii="Verdana" w:hAnsi="Verdana" w:cs="Calibri"/>
          <w:b/>
          <w:bCs/>
          <w:sz w:val="24"/>
          <w:szCs w:val="24"/>
          <w:u w:val="single"/>
        </w:rPr>
        <w:lastRenderedPageBreak/>
        <w:t xml:space="preserve">SAMPLES OF WORK PREVIOUSLY &amp; </w:t>
      </w:r>
      <w:r w:rsidR="00680016" w:rsidRPr="00E3172D">
        <w:rPr>
          <w:rFonts w:ascii="Verdana" w:hAnsi="Verdana" w:cs="Calibri"/>
          <w:b/>
          <w:bCs/>
          <w:sz w:val="24"/>
          <w:szCs w:val="24"/>
          <w:u w:val="single"/>
        </w:rPr>
        <w:t>CURRENTLY:</w:t>
      </w:r>
    </w:p>
    <w:p w:rsidR="002D5082" w:rsidRDefault="002D5082" w:rsidP="00D35FAF">
      <w:pPr>
        <w:jc w:val="both"/>
        <w:rPr>
          <w:rFonts w:ascii="Verdana" w:hAnsi="Verdana" w:cs="Calibri"/>
          <w:bCs/>
          <w:szCs w:val="24"/>
        </w:rPr>
      </w:pPr>
      <w:r>
        <w:rPr>
          <w:rFonts w:ascii="Verdana" w:hAnsi="Verdana" w:cs="Calibri"/>
          <w:bCs/>
          <w:noProof/>
          <w:szCs w:val="24"/>
          <w:lang w:bidi="ar-SA"/>
        </w:rPr>
        <w:drawing>
          <wp:inline distT="0" distB="0" distL="0" distR="0">
            <wp:extent cx="5270541" cy="2266950"/>
            <wp:effectExtent l="19050" t="0" r="6309" b="0"/>
            <wp:docPr id="5" name="Picture 5" descr="C:\Users\shenaaz\Desktop\Screenshot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enaaz\Desktop\Screenshot003.jpg"/>
                    <pic:cNvPicPr>
                      <a:picLocks noChangeAspect="1" noChangeArrowheads="1"/>
                    </pic:cNvPicPr>
                  </pic:nvPicPr>
                  <pic:blipFill>
                    <a:blip r:embed="rId9"/>
                    <a:srcRect/>
                    <a:stretch>
                      <a:fillRect/>
                    </a:stretch>
                  </pic:blipFill>
                  <pic:spPr bwMode="auto">
                    <a:xfrm>
                      <a:off x="0" y="0"/>
                      <a:ext cx="5274310" cy="2268571"/>
                    </a:xfrm>
                    <a:prstGeom prst="rect">
                      <a:avLst/>
                    </a:prstGeom>
                    <a:noFill/>
                    <a:ln w="9525">
                      <a:noFill/>
                      <a:miter lim="800000"/>
                      <a:headEnd/>
                      <a:tailEnd/>
                    </a:ln>
                  </pic:spPr>
                </pic:pic>
              </a:graphicData>
            </a:graphic>
          </wp:inline>
        </w:drawing>
      </w:r>
    </w:p>
    <w:p w:rsidR="00D85274" w:rsidRPr="00D35FAF" w:rsidRDefault="00D85274" w:rsidP="00D35FAF">
      <w:pPr>
        <w:jc w:val="both"/>
        <w:rPr>
          <w:rFonts w:ascii="Verdana" w:hAnsi="Verdana" w:cs="Calibri"/>
          <w:bCs/>
          <w:szCs w:val="24"/>
        </w:rPr>
      </w:pPr>
      <w:r>
        <w:rPr>
          <w:rFonts w:ascii="Verdana" w:hAnsi="Verdana" w:cs="Calibri"/>
          <w:bCs/>
          <w:noProof/>
          <w:szCs w:val="24"/>
          <w:lang w:bidi="ar-SA"/>
        </w:rPr>
        <w:drawing>
          <wp:inline distT="0" distB="0" distL="0" distR="0">
            <wp:extent cx="5274310" cy="2514600"/>
            <wp:effectExtent l="19050" t="0" r="2540" b="0"/>
            <wp:docPr id="6" name="Picture 6" descr="C:\Users\shenaaz\Desktop\Screenshot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enaaz\Desktop\Screenshot004.jpg"/>
                    <pic:cNvPicPr>
                      <a:picLocks noChangeAspect="1" noChangeArrowheads="1"/>
                    </pic:cNvPicPr>
                  </pic:nvPicPr>
                  <pic:blipFill>
                    <a:blip r:embed="rId10"/>
                    <a:srcRect/>
                    <a:stretch>
                      <a:fillRect/>
                    </a:stretch>
                  </pic:blipFill>
                  <pic:spPr bwMode="auto">
                    <a:xfrm>
                      <a:off x="0" y="0"/>
                      <a:ext cx="5274310" cy="2514600"/>
                    </a:xfrm>
                    <a:prstGeom prst="rect">
                      <a:avLst/>
                    </a:prstGeom>
                    <a:noFill/>
                    <a:ln w="9525">
                      <a:noFill/>
                      <a:miter lim="800000"/>
                      <a:headEnd/>
                      <a:tailEnd/>
                    </a:ln>
                  </pic:spPr>
                </pic:pic>
              </a:graphicData>
            </a:graphic>
          </wp:inline>
        </w:drawing>
      </w:r>
    </w:p>
    <w:p w:rsidR="00D35FAF" w:rsidRDefault="00E3172D" w:rsidP="00172ADF">
      <w:pPr>
        <w:jc w:val="both"/>
        <w:rPr>
          <w:rFonts w:ascii="Verdana" w:hAnsi="Verdana" w:cs="Calibri"/>
          <w:bCs/>
          <w:szCs w:val="24"/>
        </w:rPr>
      </w:pPr>
      <w:r>
        <w:rPr>
          <w:rFonts w:ascii="Verdana" w:hAnsi="Verdana" w:cs="Calibri"/>
          <w:bCs/>
          <w:noProof/>
          <w:szCs w:val="24"/>
          <w:lang w:bidi="ar-SA"/>
        </w:rPr>
        <w:drawing>
          <wp:inline distT="0" distB="0" distL="0" distR="0">
            <wp:extent cx="5274310" cy="2905820"/>
            <wp:effectExtent l="19050" t="0" r="2540" b="0"/>
            <wp:docPr id="7" name="Picture 7" descr="C:\Users\shenaaz\Desktop\Screenshot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enaaz\Desktop\Screenshot005.jpg"/>
                    <pic:cNvPicPr>
                      <a:picLocks noChangeAspect="1" noChangeArrowheads="1"/>
                    </pic:cNvPicPr>
                  </pic:nvPicPr>
                  <pic:blipFill>
                    <a:blip r:embed="rId11"/>
                    <a:srcRect/>
                    <a:stretch>
                      <a:fillRect/>
                    </a:stretch>
                  </pic:blipFill>
                  <pic:spPr bwMode="auto">
                    <a:xfrm>
                      <a:off x="0" y="0"/>
                      <a:ext cx="5274310" cy="2905820"/>
                    </a:xfrm>
                    <a:prstGeom prst="rect">
                      <a:avLst/>
                    </a:prstGeom>
                    <a:noFill/>
                    <a:ln w="9525">
                      <a:noFill/>
                      <a:miter lim="800000"/>
                      <a:headEnd/>
                      <a:tailEnd/>
                    </a:ln>
                  </pic:spPr>
                </pic:pic>
              </a:graphicData>
            </a:graphic>
          </wp:inline>
        </w:drawing>
      </w:r>
    </w:p>
    <w:p w:rsidR="007B5346" w:rsidRPr="007B5346" w:rsidRDefault="007B5346" w:rsidP="007B5346">
      <w:pPr>
        <w:jc w:val="both"/>
        <w:rPr>
          <w:rFonts w:ascii="Verdana" w:hAnsi="Verdana" w:cs="Calibri"/>
          <w:b/>
          <w:bCs/>
          <w:sz w:val="24"/>
          <w:szCs w:val="24"/>
        </w:rPr>
      </w:pPr>
      <w:r w:rsidRPr="007B5346">
        <w:rPr>
          <w:rFonts w:ascii="Verdana" w:hAnsi="Verdana" w:cs="Calibri"/>
          <w:b/>
          <w:bCs/>
          <w:sz w:val="24"/>
          <w:szCs w:val="24"/>
        </w:rPr>
        <w:lastRenderedPageBreak/>
        <w:t xml:space="preserve">TARGET MARKET </w:t>
      </w:r>
    </w:p>
    <w:p w:rsidR="007B5346" w:rsidRDefault="007B5346" w:rsidP="007B5346">
      <w:pPr>
        <w:jc w:val="both"/>
        <w:rPr>
          <w:rFonts w:ascii="Verdana" w:hAnsi="Verdana" w:cs="Calibri"/>
          <w:bCs/>
          <w:szCs w:val="24"/>
        </w:rPr>
      </w:pPr>
      <w:r w:rsidRPr="007B5346">
        <w:rPr>
          <w:rFonts w:ascii="Verdana" w:hAnsi="Verdana" w:cs="Calibri"/>
          <w:bCs/>
          <w:szCs w:val="24"/>
        </w:rPr>
        <w:t>Lomar Printers  is targeting both small and large enterprises who is looking for effective printing solutions  60% of our business are directed at government and the private sector and the other 40% is targeted at emerging businesses that need printing or any related services.</w:t>
      </w:r>
    </w:p>
    <w:p w:rsidR="007B5346" w:rsidRPr="007B5346" w:rsidRDefault="007B5346" w:rsidP="007B5346">
      <w:pPr>
        <w:jc w:val="both"/>
        <w:rPr>
          <w:rFonts w:ascii="Verdana" w:hAnsi="Verdana" w:cs="Calibri"/>
          <w:b/>
          <w:bCs/>
          <w:sz w:val="24"/>
          <w:szCs w:val="24"/>
        </w:rPr>
      </w:pPr>
      <w:r w:rsidRPr="007B5346">
        <w:rPr>
          <w:rFonts w:ascii="Verdana" w:hAnsi="Verdana" w:cs="Calibri"/>
          <w:b/>
          <w:bCs/>
          <w:sz w:val="24"/>
          <w:szCs w:val="24"/>
        </w:rPr>
        <w:t>MARKETING STRATEGY</w:t>
      </w:r>
    </w:p>
    <w:p w:rsidR="007B5346" w:rsidRDefault="007B5346" w:rsidP="007B5346">
      <w:pPr>
        <w:jc w:val="both"/>
        <w:rPr>
          <w:rFonts w:ascii="Verdana" w:hAnsi="Verdana" w:cs="Calibri"/>
          <w:bCs/>
          <w:szCs w:val="24"/>
        </w:rPr>
      </w:pPr>
      <w:r w:rsidRPr="007B5346">
        <w:rPr>
          <w:rFonts w:ascii="Verdana" w:hAnsi="Verdana" w:cs="Calibri"/>
          <w:bCs/>
          <w:szCs w:val="24"/>
        </w:rPr>
        <w:t xml:space="preserve">Lomar Printers markets itself through a variety of methods. First, the company uses a referral system with local businesses. We also air radio spots and publish ads in a variety of commercial and business magazines. In addition we leverage our pre-existing contacts </w:t>
      </w:r>
      <w:r w:rsidR="00680016" w:rsidRPr="007B5346">
        <w:rPr>
          <w:rFonts w:ascii="Verdana" w:hAnsi="Verdana" w:cs="Calibri"/>
          <w:bCs/>
          <w:szCs w:val="24"/>
        </w:rPr>
        <w:t>within companies</w:t>
      </w:r>
      <w:r w:rsidRPr="007B5346">
        <w:rPr>
          <w:rFonts w:ascii="Verdana" w:hAnsi="Verdana" w:cs="Calibri"/>
          <w:bCs/>
          <w:szCs w:val="24"/>
        </w:rPr>
        <w:t>. We are also using social media and online advertising to target new customers</w:t>
      </w:r>
    </w:p>
    <w:p w:rsidR="00DF5CFC" w:rsidRPr="00DF5CFC" w:rsidRDefault="00DF5CFC" w:rsidP="00DF5CFC">
      <w:pPr>
        <w:jc w:val="both"/>
        <w:rPr>
          <w:rFonts w:ascii="Verdana" w:hAnsi="Verdana" w:cs="Calibri"/>
          <w:b/>
          <w:bCs/>
          <w:sz w:val="24"/>
          <w:szCs w:val="24"/>
        </w:rPr>
      </w:pPr>
      <w:r w:rsidRPr="00DF5CFC">
        <w:rPr>
          <w:rFonts w:ascii="Verdana" w:hAnsi="Verdana" w:cs="Calibri"/>
          <w:b/>
          <w:bCs/>
          <w:sz w:val="24"/>
          <w:szCs w:val="24"/>
        </w:rPr>
        <w:t>SALES STRATEGY</w:t>
      </w:r>
    </w:p>
    <w:p w:rsidR="00DF5CFC" w:rsidRDefault="00DF5CFC" w:rsidP="00DF5CFC">
      <w:pPr>
        <w:jc w:val="both"/>
        <w:rPr>
          <w:rFonts w:ascii="Verdana" w:hAnsi="Verdana" w:cs="Calibri"/>
          <w:bCs/>
          <w:szCs w:val="24"/>
        </w:rPr>
      </w:pPr>
      <w:r w:rsidRPr="00DF5CFC">
        <w:rPr>
          <w:rFonts w:ascii="Verdana" w:hAnsi="Verdana" w:cs="Calibri"/>
          <w:bCs/>
          <w:szCs w:val="24"/>
        </w:rPr>
        <w:t xml:space="preserve">The most critical part of getting sales </w:t>
      </w:r>
      <w:r w:rsidR="00680016" w:rsidRPr="00DF5CFC">
        <w:rPr>
          <w:rFonts w:ascii="Verdana" w:hAnsi="Verdana" w:cs="Calibri"/>
          <w:bCs/>
          <w:szCs w:val="24"/>
        </w:rPr>
        <w:t>is the</w:t>
      </w:r>
      <w:r w:rsidRPr="00DF5CFC">
        <w:rPr>
          <w:rFonts w:ascii="Verdana" w:hAnsi="Verdana" w:cs="Calibri"/>
          <w:bCs/>
          <w:szCs w:val="24"/>
        </w:rPr>
        <w:t xml:space="preserve"> marketing, coupled with various other factors like designs, services, material quality, project timeline estimates, and costs. Lomar </w:t>
      </w:r>
      <w:r w:rsidR="00680016" w:rsidRPr="00DF5CFC">
        <w:rPr>
          <w:rFonts w:ascii="Verdana" w:hAnsi="Verdana" w:cs="Calibri"/>
          <w:bCs/>
          <w:szCs w:val="24"/>
        </w:rPr>
        <w:t>Printers offers</w:t>
      </w:r>
      <w:r w:rsidRPr="00DF5CFC">
        <w:rPr>
          <w:rFonts w:ascii="Verdana" w:hAnsi="Verdana" w:cs="Calibri"/>
          <w:bCs/>
          <w:szCs w:val="24"/>
        </w:rPr>
        <w:t xml:space="preserve"> the best combination of these variables and that is why we get more contracts.</w:t>
      </w:r>
    </w:p>
    <w:p w:rsidR="008700B8" w:rsidRDefault="009C54D7" w:rsidP="007D77B8">
      <w:pPr>
        <w:jc w:val="both"/>
        <w:rPr>
          <w:rFonts w:ascii="Verdana" w:hAnsi="Verdana" w:cs="Calibri"/>
          <w:b/>
          <w:bCs/>
          <w:sz w:val="24"/>
          <w:szCs w:val="24"/>
        </w:rPr>
      </w:pPr>
      <w:r w:rsidRPr="009C54D7">
        <w:rPr>
          <w:rFonts w:ascii="Verdana" w:hAnsi="Verdana" w:cs="Calibri"/>
          <w:b/>
          <w:bCs/>
          <w:sz w:val="24"/>
          <w:szCs w:val="24"/>
        </w:rPr>
        <w:t>KEY CUSTOMERS AND STAKE HOLDERS</w:t>
      </w:r>
    </w:p>
    <w:tbl>
      <w:tblPr>
        <w:tblStyle w:val="TableGrid"/>
        <w:tblW w:w="0" w:type="auto"/>
        <w:tblLook w:val="04A0"/>
      </w:tblPr>
      <w:tblGrid>
        <w:gridCol w:w="4560"/>
      </w:tblGrid>
      <w:tr w:rsidR="009C54D7" w:rsidRPr="00F14EC7" w:rsidTr="00B81468">
        <w:tc>
          <w:tcPr>
            <w:tcW w:w="4560" w:type="dxa"/>
            <w:shd w:val="clear" w:color="auto" w:fill="00B050"/>
          </w:tcPr>
          <w:p w:rsidR="009C54D7" w:rsidRPr="00F14EC7" w:rsidRDefault="009C54D7" w:rsidP="00B81468">
            <w:pPr>
              <w:rPr>
                <w:b/>
              </w:rPr>
            </w:pPr>
            <w:r w:rsidRPr="00F14EC7">
              <w:rPr>
                <w:b/>
              </w:rPr>
              <w:t>Key customers/Stakeholders</w:t>
            </w:r>
          </w:p>
        </w:tc>
      </w:tr>
      <w:tr w:rsidR="009C54D7" w:rsidRPr="00F14EC7" w:rsidTr="00B81468">
        <w:tc>
          <w:tcPr>
            <w:tcW w:w="4560" w:type="dxa"/>
          </w:tcPr>
          <w:p w:rsidR="009C54D7" w:rsidRPr="00F14EC7" w:rsidRDefault="009C54D7" w:rsidP="00B81468">
            <w:r w:rsidRPr="00F14EC7">
              <w:t>Municipalities</w:t>
            </w:r>
          </w:p>
        </w:tc>
      </w:tr>
      <w:tr w:rsidR="009C54D7" w:rsidRPr="00F14EC7" w:rsidTr="00B81468">
        <w:tc>
          <w:tcPr>
            <w:tcW w:w="4560" w:type="dxa"/>
          </w:tcPr>
          <w:p w:rsidR="009C54D7" w:rsidRPr="00F14EC7" w:rsidRDefault="009C54D7" w:rsidP="00B81468">
            <w:r>
              <w:t>Businesses</w:t>
            </w:r>
          </w:p>
        </w:tc>
      </w:tr>
      <w:tr w:rsidR="009C54D7" w:rsidRPr="00F14EC7" w:rsidTr="00B81468">
        <w:tc>
          <w:tcPr>
            <w:tcW w:w="4560" w:type="dxa"/>
          </w:tcPr>
          <w:p w:rsidR="009C54D7" w:rsidRPr="00F14EC7" w:rsidRDefault="009C54D7" w:rsidP="00B81468">
            <w:r>
              <w:t>Home Owners</w:t>
            </w:r>
          </w:p>
        </w:tc>
      </w:tr>
      <w:tr w:rsidR="009C54D7" w:rsidRPr="00F14EC7" w:rsidTr="00B81468">
        <w:tc>
          <w:tcPr>
            <w:tcW w:w="4560" w:type="dxa"/>
          </w:tcPr>
          <w:p w:rsidR="009C54D7" w:rsidRPr="00F14EC7" w:rsidRDefault="009C54D7" w:rsidP="00B81468">
            <w:r>
              <w:t>Schools</w:t>
            </w:r>
          </w:p>
        </w:tc>
      </w:tr>
      <w:tr w:rsidR="009C54D7" w:rsidRPr="00F14EC7" w:rsidTr="00B81468">
        <w:tc>
          <w:tcPr>
            <w:tcW w:w="4560" w:type="dxa"/>
          </w:tcPr>
          <w:p w:rsidR="009C54D7" w:rsidRPr="00F14EC7" w:rsidRDefault="009C54D7" w:rsidP="00B81468">
            <w:r>
              <w:t>Government Departments</w:t>
            </w:r>
          </w:p>
        </w:tc>
      </w:tr>
    </w:tbl>
    <w:p w:rsidR="008700B8" w:rsidRPr="009C54D7" w:rsidRDefault="008700B8" w:rsidP="007D77B8">
      <w:pPr>
        <w:jc w:val="both"/>
        <w:rPr>
          <w:rFonts w:ascii="Verdana" w:hAnsi="Verdana" w:cs="Calibri"/>
          <w:bCs/>
        </w:rPr>
      </w:pPr>
    </w:p>
    <w:p w:rsidR="008700B8" w:rsidRDefault="008700B8" w:rsidP="007D77B8">
      <w:pPr>
        <w:jc w:val="both"/>
        <w:rPr>
          <w:rFonts w:ascii="Verdana" w:hAnsi="Verdana" w:cs="Calibri"/>
          <w:b/>
          <w:bCs/>
          <w:sz w:val="24"/>
          <w:szCs w:val="24"/>
        </w:rPr>
      </w:pPr>
    </w:p>
    <w:p w:rsidR="008700B8" w:rsidRDefault="008700B8" w:rsidP="007D77B8">
      <w:pPr>
        <w:jc w:val="both"/>
        <w:rPr>
          <w:rFonts w:ascii="Verdana" w:hAnsi="Verdana" w:cs="Calibri"/>
          <w:b/>
          <w:bCs/>
          <w:sz w:val="24"/>
          <w:szCs w:val="24"/>
        </w:rPr>
      </w:pPr>
    </w:p>
    <w:p w:rsidR="008700B8" w:rsidRDefault="008700B8" w:rsidP="007D77B8">
      <w:pPr>
        <w:jc w:val="both"/>
        <w:rPr>
          <w:rFonts w:ascii="Verdana" w:hAnsi="Verdana" w:cs="Calibri"/>
          <w:b/>
          <w:bCs/>
          <w:sz w:val="24"/>
          <w:szCs w:val="24"/>
        </w:rPr>
      </w:pPr>
    </w:p>
    <w:p w:rsidR="008700B8" w:rsidRDefault="008700B8" w:rsidP="007D77B8">
      <w:pPr>
        <w:jc w:val="both"/>
        <w:rPr>
          <w:rFonts w:ascii="Verdana" w:hAnsi="Verdana" w:cs="Calibri"/>
          <w:b/>
          <w:bCs/>
          <w:sz w:val="24"/>
          <w:szCs w:val="24"/>
        </w:rPr>
      </w:pPr>
    </w:p>
    <w:p w:rsidR="008700B8" w:rsidRDefault="008700B8" w:rsidP="007D77B8">
      <w:pPr>
        <w:jc w:val="both"/>
        <w:rPr>
          <w:rFonts w:ascii="Verdana" w:hAnsi="Verdana" w:cs="Calibri"/>
          <w:b/>
          <w:bCs/>
          <w:sz w:val="24"/>
          <w:szCs w:val="24"/>
        </w:rPr>
      </w:pPr>
    </w:p>
    <w:p w:rsidR="008700B8" w:rsidRDefault="008700B8" w:rsidP="007D77B8">
      <w:pPr>
        <w:jc w:val="both"/>
        <w:rPr>
          <w:rFonts w:ascii="Verdana" w:hAnsi="Verdana" w:cs="Calibri"/>
          <w:b/>
          <w:bCs/>
          <w:sz w:val="24"/>
          <w:szCs w:val="24"/>
        </w:rPr>
      </w:pPr>
    </w:p>
    <w:p w:rsidR="007D77B8" w:rsidRPr="007D77B8" w:rsidRDefault="007D77B8" w:rsidP="007D77B8">
      <w:pPr>
        <w:jc w:val="both"/>
        <w:rPr>
          <w:rFonts w:ascii="Verdana" w:hAnsi="Verdana" w:cs="Calibri"/>
          <w:b/>
          <w:bCs/>
          <w:sz w:val="24"/>
          <w:szCs w:val="24"/>
        </w:rPr>
      </w:pPr>
      <w:r w:rsidRPr="007D77B8">
        <w:rPr>
          <w:rFonts w:ascii="Verdana" w:hAnsi="Verdana" w:cs="Calibri"/>
          <w:b/>
          <w:bCs/>
          <w:sz w:val="24"/>
          <w:szCs w:val="24"/>
        </w:rPr>
        <w:lastRenderedPageBreak/>
        <w:t>MARKETING ACTION PLAN</w:t>
      </w:r>
    </w:p>
    <w:p w:rsidR="007D77B8" w:rsidRDefault="007D77B8" w:rsidP="007D77B8">
      <w:pPr>
        <w:jc w:val="both"/>
        <w:rPr>
          <w:rFonts w:ascii="Verdana" w:hAnsi="Verdana" w:cs="Calibri"/>
          <w:bCs/>
          <w:szCs w:val="24"/>
        </w:rPr>
      </w:pPr>
      <w:r w:rsidRPr="007D77B8">
        <w:rPr>
          <w:rFonts w:ascii="Verdana" w:hAnsi="Verdana" w:cs="Calibri"/>
          <w:bCs/>
          <w:szCs w:val="24"/>
        </w:rPr>
        <w:t>Month 2014 to 2015</w:t>
      </w:r>
    </w:p>
    <w:tbl>
      <w:tblPr>
        <w:tblStyle w:val="TableGrid"/>
        <w:tblW w:w="0" w:type="auto"/>
        <w:tblLook w:val="04A0"/>
      </w:tblPr>
      <w:tblGrid>
        <w:gridCol w:w="3704"/>
        <w:gridCol w:w="358"/>
        <w:gridCol w:w="359"/>
        <w:gridCol w:w="445"/>
        <w:gridCol w:w="359"/>
        <w:gridCol w:w="359"/>
        <w:gridCol w:w="359"/>
        <w:gridCol w:w="359"/>
        <w:gridCol w:w="440"/>
        <w:gridCol w:w="440"/>
        <w:gridCol w:w="450"/>
        <w:gridCol w:w="445"/>
        <w:gridCol w:w="445"/>
      </w:tblGrid>
      <w:tr w:rsidR="007D77B8" w:rsidRPr="00F14EC7" w:rsidTr="007D77B8">
        <w:tc>
          <w:tcPr>
            <w:tcW w:w="3704" w:type="dxa"/>
          </w:tcPr>
          <w:p w:rsidR="007D77B8" w:rsidRPr="00F14EC7" w:rsidRDefault="007D77B8" w:rsidP="00B81468">
            <w:r w:rsidRPr="00F14EC7">
              <w:t>Task</w:t>
            </w:r>
          </w:p>
        </w:tc>
        <w:tc>
          <w:tcPr>
            <w:tcW w:w="358" w:type="dxa"/>
          </w:tcPr>
          <w:p w:rsidR="007D77B8" w:rsidRPr="00F14EC7" w:rsidRDefault="007D77B8" w:rsidP="00B81468">
            <w:r w:rsidRPr="00F14EC7">
              <w:t>3</w:t>
            </w:r>
          </w:p>
        </w:tc>
        <w:tc>
          <w:tcPr>
            <w:tcW w:w="359" w:type="dxa"/>
          </w:tcPr>
          <w:p w:rsidR="007D77B8" w:rsidRPr="00F14EC7" w:rsidRDefault="007D77B8" w:rsidP="00B81468">
            <w:r w:rsidRPr="00F14EC7">
              <w:t>4</w:t>
            </w:r>
          </w:p>
        </w:tc>
        <w:tc>
          <w:tcPr>
            <w:tcW w:w="445" w:type="dxa"/>
          </w:tcPr>
          <w:p w:rsidR="007D77B8" w:rsidRPr="00F14EC7" w:rsidRDefault="007D77B8" w:rsidP="00B81468">
            <w:r w:rsidRPr="00F14EC7">
              <w:t>5</w:t>
            </w:r>
          </w:p>
        </w:tc>
        <w:tc>
          <w:tcPr>
            <w:tcW w:w="359" w:type="dxa"/>
          </w:tcPr>
          <w:p w:rsidR="007D77B8" w:rsidRPr="00F14EC7" w:rsidRDefault="007D77B8" w:rsidP="00B81468">
            <w:r w:rsidRPr="00F14EC7">
              <w:t>6</w:t>
            </w:r>
          </w:p>
        </w:tc>
        <w:tc>
          <w:tcPr>
            <w:tcW w:w="359" w:type="dxa"/>
          </w:tcPr>
          <w:p w:rsidR="007D77B8" w:rsidRPr="00F14EC7" w:rsidRDefault="007D77B8" w:rsidP="00B81468">
            <w:r w:rsidRPr="00F14EC7">
              <w:t>7</w:t>
            </w:r>
          </w:p>
        </w:tc>
        <w:tc>
          <w:tcPr>
            <w:tcW w:w="359" w:type="dxa"/>
          </w:tcPr>
          <w:p w:rsidR="007D77B8" w:rsidRPr="00F14EC7" w:rsidRDefault="007D77B8" w:rsidP="00B81468">
            <w:r w:rsidRPr="00F14EC7">
              <w:t>8</w:t>
            </w:r>
          </w:p>
        </w:tc>
        <w:tc>
          <w:tcPr>
            <w:tcW w:w="359" w:type="dxa"/>
          </w:tcPr>
          <w:p w:rsidR="007D77B8" w:rsidRPr="00F14EC7" w:rsidRDefault="007D77B8" w:rsidP="00B81468">
            <w:r w:rsidRPr="00F14EC7">
              <w:t>9</w:t>
            </w:r>
          </w:p>
        </w:tc>
        <w:tc>
          <w:tcPr>
            <w:tcW w:w="440" w:type="dxa"/>
          </w:tcPr>
          <w:p w:rsidR="007D77B8" w:rsidRPr="00F14EC7" w:rsidRDefault="007D77B8" w:rsidP="00B81468">
            <w:r w:rsidRPr="00F14EC7">
              <w:t>10</w:t>
            </w:r>
          </w:p>
        </w:tc>
        <w:tc>
          <w:tcPr>
            <w:tcW w:w="440" w:type="dxa"/>
          </w:tcPr>
          <w:p w:rsidR="007D77B8" w:rsidRPr="00F14EC7" w:rsidRDefault="007D77B8" w:rsidP="00B81468">
            <w:r w:rsidRPr="00F14EC7">
              <w:t>11</w:t>
            </w:r>
          </w:p>
        </w:tc>
        <w:tc>
          <w:tcPr>
            <w:tcW w:w="450" w:type="dxa"/>
          </w:tcPr>
          <w:p w:rsidR="007D77B8" w:rsidRPr="00F14EC7" w:rsidRDefault="007D77B8" w:rsidP="00B81468">
            <w:r w:rsidRPr="00F14EC7">
              <w:t>12</w:t>
            </w:r>
          </w:p>
        </w:tc>
        <w:tc>
          <w:tcPr>
            <w:tcW w:w="445" w:type="dxa"/>
          </w:tcPr>
          <w:p w:rsidR="007D77B8" w:rsidRPr="00F14EC7" w:rsidRDefault="007D77B8" w:rsidP="00B81468">
            <w:r w:rsidRPr="00F14EC7">
              <w:t>1</w:t>
            </w:r>
          </w:p>
        </w:tc>
        <w:tc>
          <w:tcPr>
            <w:tcW w:w="445" w:type="dxa"/>
          </w:tcPr>
          <w:p w:rsidR="007D77B8" w:rsidRPr="00F14EC7" w:rsidRDefault="007D77B8" w:rsidP="00B81468">
            <w:r w:rsidRPr="00F14EC7">
              <w:t>2</w:t>
            </w:r>
          </w:p>
        </w:tc>
      </w:tr>
      <w:tr w:rsidR="007D77B8" w:rsidRPr="00F14EC7" w:rsidTr="007D77B8">
        <w:tc>
          <w:tcPr>
            <w:tcW w:w="3704" w:type="dxa"/>
          </w:tcPr>
          <w:p w:rsidR="007D77B8" w:rsidRPr="00F14EC7" w:rsidRDefault="007D77B8" w:rsidP="00B81468">
            <w:r w:rsidRPr="00F14EC7">
              <w:t>Discussing marketing plan</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Adoption of marketing plan</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Preparing plan activities for 2014</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Adoption plan activities for 2014</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Production of brochure 2014</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Direct marketing programme 2014</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Advertisement</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Distribution of brochures 2014</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shd w:val="clear" w:color="auto" w:fill="00B050"/>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p w:rsidR="007D77B8" w:rsidRPr="00F14EC7" w:rsidRDefault="007D77B8" w:rsidP="007D77B8">
            <w:r w:rsidRPr="00F14EC7">
              <w:t xml:space="preserve">Adopting plan </w:t>
            </w:r>
            <w:r>
              <w:t xml:space="preserve">marketing </w:t>
            </w:r>
            <w:r w:rsidRPr="00F14EC7">
              <w:t xml:space="preserve"> activities for 2015</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shd w:val="clear" w:color="auto" w:fill="00B050"/>
          </w:tcPr>
          <w:p w:rsidR="007D77B8" w:rsidRPr="00F14EC7" w:rsidRDefault="007D77B8" w:rsidP="00B81468"/>
        </w:tc>
        <w:tc>
          <w:tcPr>
            <w:tcW w:w="445" w:type="dxa"/>
            <w:shd w:val="clear" w:color="auto" w:fill="00B050"/>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Producing brochures 2015</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shd w:val="clear" w:color="auto" w:fill="00B050"/>
          </w:tcPr>
          <w:p w:rsidR="007D77B8" w:rsidRPr="00F14EC7" w:rsidRDefault="007D77B8" w:rsidP="00B81468"/>
        </w:tc>
        <w:tc>
          <w:tcPr>
            <w:tcW w:w="445" w:type="dxa"/>
            <w:shd w:val="clear" w:color="auto" w:fill="00B050"/>
          </w:tcPr>
          <w:p w:rsidR="007D77B8" w:rsidRPr="00F14EC7" w:rsidRDefault="007D77B8" w:rsidP="00B81468"/>
        </w:tc>
        <w:tc>
          <w:tcPr>
            <w:tcW w:w="445" w:type="dxa"/>
          </w:tcPr>
          <w:p w:rsidR="007D77B8" w:rsidRPr="00F14EC7" w:rsidRDefault="007D77B8" w:rsidP="00B81468"/>
        </w:tc>
      </w:tr>
      <w:tr w:rsidR="007D77B8" w:rsidRPr="00F14EC7" w:rsidTr="007D77B8">
        <w:tc>
          <w:tcPr>
            <w:tcW w:w="3704" w:type="dxa"/>
          </w:tcPr>
          <w:p w:rsidR="007D77B8" w:rsidRPr="00F14EC7" w:rsidRDefault="007D77B8" w:rsidP="00B81468">
            <w:r w:rsidRPr="00F14EC7">
              <w:t xml:space="preserve">Direct marketing  </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shd w:val="clear" w:color="auto" w:fill="00B050"/>
          </w:tcPr>
          <w:p w:rsidR="007D77B8" w:rsidRPr="00F14EC7" w:rsidRDefault="007D77B8" w:rsidP="00B81468"/>
        </w:tc>
      </w:tr>
      <w:tr w:rsidR="007D77B8" w:rsidRPr="00F14EC7" w:rsidTr="007D77B8">
        <w:tc>
          <w:tcPr>
            <w:tcW w:w="3704" w:type="dxa"/>
          </w:tcPr>
          <w:p w:rsidR="007D77B8" w:rsidRPr="00F14EC7" w:rsidRDefault="007D77B8" w:rsidP="00B81468">
            <w:r w:rsidRPr="00F14EC7">
              <w:t>Distribution of brochures</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shd w:val="clear" w:color="auto" w:fill="00B050"/>
          </w:tcPr>
          <w:p w:rsidR="007D77B8" w:rsidRPr="00F14EC7" w:rsidRDefault="007D77B8" w:rsidP="00B81468"/>
        </w:tc>
      </w:tr>
      <w:tr w:rsidR="007D77B8" w:rsidRPr="00F14EC7" w:rsidTr="007D77B8">
        <w:tc>
          <w:tcPr>
            <w:tcW w:w="3704" w:type="dxa"/>
          </w:tcPr>
          <w:p w:rsidR="007D77B8" w:rsidRPr="00F14EC7" w:rsidRDefault="007D77B8" w:rsidP="00B81468">
            <w:r w:rsidRPr="00F14EC7">
              <w:t>Evaluation performance of 2014</w:t>
            </w:r>
          </w:p>
        </w:tc>
        <w:tc>
          <w:tcPr>
            <w:tcW w:w="358" w:type="dxa"/>
          </w:tcPr>
          <w:p w:rsidR="007D77B8" w:rsidRPr="00F14EC7" w:rsidRDefault="007D77B8" w:rsidP="00B81468"/>
        </w:tc>
        <w:tc>
          <w:tcPr>
            <w:tcW w:w="359" w:type="dxa"/>
          </w:tcPr>
          <w:p w:rsidR="007D77B8" w:rsidRPr="00F14EC7" w:rsidRDefault="007D77B8" w:rsidP="00B81468"/>
        </w:tc>
        <w:tc>
          <w:tcPr>
            <w:tcW w:w="445"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359" w:type="dxa"/>
          </w:tcPr>
          <w:p w:rsidR="007D77B8" w:rsidRPr="00F14EC7" w:rsidRDefault="007D77B8" w:rsidP="00B81468"/>
        </w:tc>
        <w:tc>
          <w:tcPr>
            <w:tcW w:w="440" w:type="dxa"/>
          </w:tcPr>
          <w:p w:rsidR="007D77B8" w:rsidRPr="00F14EC7" w:rsidRDefault="007D77B8" w:rsidP="00B81468"/>
        </w:tc>
        <w:tc>
          <w:tcPr>
            <w:tcW w:w="440" w:type="dxa"/>
          </w:tcPr>
          <w:p w:rsidR="007D77B8" w:rsidRPr="00F14EC7" w:rsidRDefault="007D77B8" w:rsidP="00B81468"/>
        </w:tc>
        <w:tc>
          <w:tcPr>
            <w:tcW w:w="450" w:type="dxa"/>
          </w:tcPr>
          <w:p w:rsidR="007D77B8" w:rsidRPr="00F14EC7" w:rsidRDefault="007D77B8" w:rsidP="00B81468"/>
        </w:tc>
        <w:tc>
          <w:tcPr>
            <w:tcW w:w="445" w:type="dxa"/>
          </w:tcPr>
          <w:p w:rsidR="007D77B8" w:rsidRPr="00F14EC7" w:rsidRDefault="007D77B8" w:rsidP="00B81468"/>
        </w:tc>
        <w:tc>
          <w:tcPr>
            <w:tcW w:w="445" w:type="dxa"/>
            <w:shd w:val="clear" w:color="auto" w:fill="00B050"/>
          </w:tcPr>
          <w:p w:rsidR="007D77B8" w:rsidRPr="00F14EC7" w:rsidRDefault="007D77B8" w:rsidP="00B81468"/>
        </w:tc>
      </w:tr>
    </w:tbl>
    <w:p w:rsidR="007D77B8" w:rsidRDefault="007D77B8" w:rsidP="00172ADF">
      <w:pPr>
        <w:jc w:val="both"/>
        <w:rPr>
          <w:rFonts w:ascii="Verdana" w:hAnsi="Verdana" w:cs="Calibri"/>
          <w:bCs/>
          <w:szCs w:val="24"/>
        </w:rPr>
      </w:pPr>
    </w:p>
    <w:p w:rsidR="007D77B8" w:rsidRDefault="007D77B8" w:rsidP="00172ADF">
      <w:pPr>
        <w:jc w:val="both"/>
        <w:rPr>
          <w:rFonts w:ascii="Verdana" w:hAnsi="Verdana" w:cs="Calibri"/>
          <w:bCs/>
          <w:szCs w:val="24"/>
        </w:rPr>
      </w:pPr>
    </w:p>
    <w:p w:rsidR="007D77B8" w:rsidRDefault="007D77B8" w:rsidP="00172ADF">
      <w:pPr>
        <w:jc w:val="both"/>
        <w:rPr>
          <w:rFonts w:ascii="Verdana" w:hAnsi="Verdana" w:cs="Calibri"/>
          <w:bCs/>
          <w:szCs w:val="24"/>
        </w:rPr>
      </w:pPr>
    </w:p>
    <w:p w:rsidR="001A687B" w:rsidRDefault="001A687B" w:rsidP="00172ADF">
      <w:pPr>
        <w:jc w:val="both"/>
        <w:rPr>
          <w:rFonts w:ascii="Verdana" w:hAnsi="Verdana" w:cs="Calibri"/>
          <w:bCs/>
          <w:szCs w:val="24"/>
        </w:rPr>
      </w:pPr>
    </w:p>
    <w:p w:rsidR="001A687B" w:rsidRDefault="001A687B" w:rsidP="00172ADF">
      <w:pPr>
        <w:jc w:val="both"/>
        <w:rPr>
          <w:rFonts w:ascii="Verdana" w:hAnsi="Verdana" w:cs="Calibri"/>
          <w:bCs/>
          <w:szCs w:val="24"/>
        </w:rPr>
      </w:pPr>
    </w:p>
    <w:p w:rsidR="001A687B" w:rsidRDefault="001A687B" w:rsidP="00172ADF">
      <w:pPr>
        <w:jc w:val="both"/>
        <w:rPr>
          <w:rFonts w:ascii="Verdana" w:hAnsi="Verdana" w:cs="Calibri"/>
          <w:bCs/>
          <w:szCs w:val="24"/>
        </w:rPr>
      </w:pPr>
    </w:p>
    <w:p w:rsidR="001A687B" w:rsidRDefault="001A687B" w:rsidP="00172ADF">
      <w:pPr>
        <w:jc w:val="both"/>
        <w:rPr>
          <w:rFonts w:ascii="Verdana" w:hAnsi="Verdana" w:cs="Calibri"/>
          <w:bCs/>
          <w:szCs w:val="24"/>
        </w:rPr>
      </w:pPr>
    </w:p>
    <w:p w:rsidR="001A687B" w:rsidRDefault="001A687B" w:rsidP="00172ADF">
      <w:pPr>
        <w:jc w:val="both"/>
        <w:rPr>
          <w:rFonts w:ascii="Verdana" w:hAnsi="Verdana" w:cs="Calibri"/>
          <w:bCs/>
          <w:szCs w:val="24"/>
        </w:rPr>
      </w:pPr>
    </w:p>
    <w:p w:rsidR="001A687B" w:rsidRDefault="001A687B" w:rsidP="00172ADF">
      <w:pPr>
        <w:jc w:val="both"/>
        <w:rPr>
          <w:rFonts w:ascii="Verdana" w:hAnsi="Verdana" w:cs="Calibri"/>
          <w:bCs/>
          <w:szCs w:val="24"/>
        </w:rPr>
      </w:pPr>
    </w:p>
    <w:p w:rsidR="001A687B" w:rsidRPr="001A687B" w:rsidRDefault="001A687B" w:rsidP="001A687B">
      <w:pPr>
        <w:jc w:val="both"/>
        <w:rPr>
          <w:rFonts w:ascii="Verdana" w:hAnsi="Verdana" w:cs="Calibri"/>
          <w:b/>
          <w:bCs/>
          <w:sz w:val="24"/>
          <w:szCs w:val="24"/>
        </w:rPr>
      </w:pPr>
      <w:r w:rsidRPr="001A687B">
        <w:rPr>
          <w:rFonts w:ascii="Verdana" w:hAnsi="Verdana" w:cs="Calibri"/>
          <w:b/>
          <w:bCs/>
          <w:sz w:val="24"/>
          <w:szCs w:val="24"/>
        </w:rPr>
        <w:lastRenderedPageBreak/>
        <w:t>PEOPLE</w:t>
      </w:r>
    </w:p>
    <w:p w:rsidR="001A687B" w:rsidRPr="001A687B" w:rsidRDefault="001A687B" w:rsidP="001A687B">
      <w:pPr>
        <w:jc w:val="both"/>
        <w:rPr>
          <w:rFonts w:ascii="Verdana" w:hAnsi="Verdana" w:cs="Calibri"/>
          <w:bCs/>
          <w:szCs w:val="24"/>
        </w:rPr>
      </w:pPr>
      <w:r w:rsidRPr="001A687B">
        <w:rPr>
          <w:rFonts w:ascii="Verdana" w:hAnsi="Verdana" w:cs="Calibri"/>
          <w:bCs/>
          <w:szCs w:val="24"/>
        </w:rPr>
        <w:t xml:space="preserve">The success of any </w:t>
      </w:r>
      <w:r w:rsidR="00680016" w:rsidRPr="001A687B">
        <w:rPr>
          <w:rFonts w:ascii="Verdana" w:hAnsi="Verdana" w:cs="Calibri"/>
          <w:bCs/>
          <w:szCs w:val="24"/>
        </w:rPr>
        <w:t>business depends</w:t>
      </w:r>
      <w:r w:rsidRPr="001A687B">
        <w:rPr>
          <w:rFonts w:ascii="Verdana" w:hAnsi="Verdana" w:cs="Calibri"/>
          <w:bCs/>
          <w:szCs w:val="24"/>
        </w:rPr>
        <w:t xml:space="preserve"> primarily on the quality of its</w:t>
      </w:r>
    </w:p>
    <w:p w:rsidR="001A687B" w:rsidRPr="001A687B" w:rsidRDefault="00680016" w:rsidP="001A687B">
      <w:pPr>
        <w:jc w:val="both"/>
        <w:rPr>
          <w:rFonts w:ascii="Verdana" w:hAnsi="Verdana" w:cs="Calibri"/>
          <w:bCs/>
          <w:szCs w:val="24"/>
        </w:rPr>
      </w:pPr>
      <w:r w:rsidRPr="001A687B">
        <w:rPr>
          <w:rFonts w:ascii="Verdana" w:hAnsi="Verdana" w:cs="Calibri"/>
          <w:bCs/>
          <w:szCs w:val="24"/>
        </w:rPr>
        <w:t>Work</w:t>
      </w:r>
      <w:r w:rsidR="001A687B" w:rsidRPr="001A687B">
        <w:rPr>
          <w:rFonts w:ascii="Verdana" w:hAnsi="Verdana" w:cs="Calibri"/>
          <w:bCs/>
          <w:szCs w:val="24"/>
        </w:rPr>
        <w:t xml:space="preserve"> force. A business of the future must be staffed with people:</w:t>
      </w:r>
    </w:p>
    <w:p w:rsidR="001A687B" w:rsidRPr="001A687B" w:rsidRDefault="001A687B" w:rsidP="001A687B">
      <w:pPr>
        <w:jc w:val="both"/>
        <w:rPr>
          <w:rFonts w:ascii="Verdana" w:hAnsi="Verdana" w:cs="Calibri"/>
          <w:bCs/>
          <w:szCs w:val="24"/>
        </w:rPr>
      </w:pPr>
      <w:r w:rsidRPr="001A687B">
        <w:rPr>
          <w:rFonts w:ascii="Verdana" w:hAnsi="Verdana" w:cs="Calibri"/>
          <w:bCs/>
          <w:szCs w:val="24"/>
        </w:rPr>
        <w:t>• Who care if you succeed</w:t>
      </w:r>
    </w:p>
    <w:p w:rsidR="001A687B" w:rsidRPr="001A687B" w:rsidRDefault="001A687B" w:rsidP="001A687B">
      <w:pPr>
        <w:jc w:val="both"/>
        <w:rPr>
          <w:rFonts w:ascii="Verdana" w:hAnsi="Verdana" w:cs="Calibri"/>
          <w:bCs/>
          <w:szCs w:val="24"/>
        </w:rPr>
      </w:pPr>
      <w:r w:rsidRPr="001A687B">
        <w:rPr>
          <w:rFonts w:ascii="Verdana" w:hAnsi="Verdana" w:cs="Calibri"/>
          <w:bCs/>
          <w:szCs w:val="24"/>
        </w:rPr>
        <w:t>• Know how to help you succeed</w:t>
      </w:r>
    </w:p>
    <w:p w:rsidR="001A687B" w:rsidRPr="001A687B" w:rsidRDefault="001A687B" w:rsidP="001A687B">
      <w:pPr>
        <w:jc w:val="both"/>
        <w:rPr>
          <w:rFonts w:ascii="Verdana" w:hAnsi="Verdana" w:cs="Calibri"/>
          <w:bCs/>
          <w:szCs w:val="24"/>
        </w:rPr>
      </w:pPr>
      <w:r w:rsidRPr="001A687B">
        <w:rPr>
          <w:rFonts w:ascii="Verdana" w:hAnsi="Verdana" w:cs="Calibri"/>
          <w:bCs/>
          <w:szCs w:val="24"/>
        </w:rPr>
        <w:t>• Have reasons to learn new skills</w:t>
      </w:r>
    </w:p>
    <w:p w:rsidR="001A687B" w:rsidRPr="001A687B" w:rsidRDefault="001A687B" w:rsidP="001A687B">
      <w:pPr>
        <w:jc w:val="both"/>
        <w:rPr>
          <w:rFonts w:ascii="Verdana" w:hAnsi="Verdana" w:cs="Calibri"/>
          <w:bCs/>
          <w:szCs w:val="24"/>
        </w:rPr>
      </w:pPr>
      <w:r w:rsidRPr="001A687B">
        <w:rPr>
          <w:rFonts w:ascii="Verdana" w:hAnsi="Verdana" w:cs="Calibri"/>
          <w:bCs/>
          <w:szCs w:val="24"/>
        </w:rPr>
        <w:t xml:space="preserve">To generate those qualities, </w:t>
      </w:r>
    </w:p>
    <w:p w:rsidR="001A687B" w:rsidRPr="001A687B" w:rsidRDefault="00680016" w:rsidP="001A687B">
      <w:pPr>
        <w:jc w:val="both"/>
        <w:rPr>
          <w:rFonts w:ascii="Verdana" w:hAnsi="Verdana" w:cs="Calibri"/>
          <w:bCs/>
          <w:szCs w:val="24"/>
        </w:rPr>
      </w:pPr>
      <w:r w:rsidRPr="001A687B">
        <w:rPr>
          <w:rFonts w:ascii="Verdana" w:hAnsi="Verdana" w:cs="Calibri"/>
          <w:bCs/>
          <w:szCs w:val="24"/>
        </w:rPr>
        <w:t>Management</w:t>
      </w:r>
      <w:r w:rsidR="001A687B" w:rsidRPr="001A687B">
        <w:rPr>
          <w:rFonts w:ascii="Verdana" w:hAnsi="Verdana" w:cs="Calibri"/>
          <w:bCs/>
          <w:szCs w:val="24"/>
        </w:rPr>
        <w:t xml:space="preserve"> must:</w:t>
      </w:r>
    </w:p>
    <w:p w:rsidR="001A687B" w:rsidRPr="001A687B" w:rsidRDefault="001A687B" w:rsidP="001A687B">
      <w:pPr>
        <w:jc w:val="both"/>
        <w:rPr>
          <w:rFonts w:ascii="Verdana" w:hAnsi="Verdana" w:cs="Calibri"/>
          <w:bCs/>
          <w:szCs w:val="24"/>
        </w:rPr>
      </w:pPr>
      <w:r w:rsidRPr="001A687B">
        <w:rPr>
          <w:rFonts w:ascii="Verdana" w:hAnsi="Verdana" w:cs="Calibri"/>
          <w:bCs/>
          <w:szCs w:val="24"/>
        </w:rPr>
        <w:t>Conduct formal employee education programs</w:t>
      </w:r>
    </w:p>
    <w:p w:rsidR="001A687B" w:rsidRDefault="001A687B" w:rsidP="001A687B">
      <w:pPr>
        <w:jc w:val="both"/>
        <w:rPr>
          <w:rFonts w:ascii="Verdana" w:hAnsi="Verdana" w:cs="Calibri"/>
          <w:bCs/>
          <w:szCs w:val="24"/>
        </w:rPr>
      </w:pPr>
      <w:r w:rsidRPr="001A687B">
        <w:rPr>
          <w:rFonts w:ascii="Verdana" w:hAnsi="Verdana" w:cs="Calibri"/>
          <w:bCs/>
          <w:szCs w:val="24"/>
        </w:rPr>
        <w:t>– World class businesses invest 40 hours of formal training per year and pay their workers when in the classroom. The curriculum should include training in problem solving and exposure to the strategically critical pieces of your business. Often the most productive changes begin at the grassroots with passionate workers who have solid analytical skills and understand what really matters, what drives success.</w:t>
      </w:r>
    </w:p>
    <w:p w:rsidR="001A687B" w:rsidRPr="001A687B" w:rsidRDefault="001A687B" w:rsidP="001A687B">
      <w:pPr>
        <w:jc w:val="both"/>
        <w:rPr>
          <w:rFonts w:ascii="Verdana" w:hAnsi="Verdana" w:cs="Calibri"/>
          <w:b/>
          <w:bCs/>
          <w:sz w:val="24"/>
          <w:szCs w:val="24"/>
        </w:rPr>
      </w:pPr>
      <w:r w:rsidRPr="001A687B">
        <w:rPr>
          <w:rFonts w:ascii="Verdana" w:hAnsi="Verdana" w:cs="Calibri"/>
          <w:b/>
          <w:bCs/>
          <w:sz w:val="24"/>
          <w:szCs w:val="24"/>
        </w:rPr>
        <w:t>PRICING STRATEGY</w:t>
      </w:r>
    </w:p>
    <w:p w:rsidR="001A687B" w:rsidRDefault="001A687B" w:rsidP="001A687B">
      <w:pPr>
        <w:jc w:val="both"/>
        <w:rPr>
          <w:rFonts w:ascii="Verdana" w:hAnsi="Verdana" w:cs="Calibri"/>
          <w:bCs/>
          <w:szCs w:val="24"/>
        </w:rPr>
      </w:pPr>
      <w:r w:rsidRPr="001A687B">
        <w:rPr>
          <w:rFonts w:ascii="Verdana" w:hAnsi="Verdana" w:cs="Calibri"/>
          <w:bCs/>
          <w:szCs w:val="24"/>
        </w:rPr>
        <w:t xml:space="preserve">Our strategy is to price our products at a level comparable to our competitors. Our strategy takes into account production costs, competitive pricing strategies and consumer price sensitivity. The printing market is very competitive and the price conscious consumer market is looking for good value. Our company's goal is to provide good quality printing products </w:t>
      </w:r>
      <w:r w:rsidR="00680016" w:rsidRPr="001A687B">
        <w:rPr>
          <w:rFonts w:ascii="Verdana" w:hAnsi="Verdana" w:cs="Calibri"/>
          <w:bCs/>
          <w:szCs w:val="24"/>
        </w:rPr>
        <w:t>for reasonable</w:t>
      </w:r>
      <w:r w:rsidRPr="001A687B">
        <w:rPr>
          <w:rFonts w:ascii="Verdana" w:hAnsi="Verdana" w:cs="Calibri"/>
          <w:bCs/>
          <w:szCs w:val="24"/>
        </w:rPr>
        <w:t xml:space="preserve"> market related prices while still maintaining healthy profit margins.</w:t>
      </w:r>
    </w:p>
    <w:p w:rsidR="001A687B" w:rsidRDefault="001A687B" w:rsidP="00172ADF">
      <w:pPr>
        <w:jc w:val="both"/>
        <w:rPr>
          <w:rFonts w:ascii="Verdana" w:hAnsi="Verdana" w:cs="Calibri"/>
          <w:b/>
          <w:bCs/>
          <w:sz w:val="24"/>
          <w:szCs w:val="24"/>
        </w:rPr>
      </w:pPr>
    </w:p>
    <w:p w:rsidR="001A687B" w:rsidRPr="001A687B" w:rsidRDefault="001A687B" w:rsidP="00172ADF">
      <w:pPr>
        <w:jc w:val="both"/>
        <w:rPr>
          <w:rFonts w:ascii="Verdana" w:hAnsi="Verdana" w:cs="Calibri"/>
          <w:b/>
          <w:bCs/>
          <w:sz w:val="24"/>
          <w:szCs w:val="24"/>
        </w:rPr>
      </w:pPr>
      <w:r w:rsidRPr="001A687B">
        <w:rPr>
          <w:rFonts w:ascii="Verdana" w:hAnsi="Verdana" w:cs="Calibri"/>
          <w:b/>
          <w:bCs/>
          <w:sz w:val="24"/>
          <w:szCs w:val="24"/>
        </w:rPr>
        <w:t>SWOT ANALYSIS</w:t>
      </w:r>
    </w:p>
    <w:tbl>
      <w:tblPr>
        <w:tblStyle w:val="TableGrid"/>
        <w:tblW w:w="0" w:type="auto"/>
        <w:tblLook w:val="04A0"/>
      </w:tblPr>
      <w:tblGrid>
        <w:gridCol w:w="4282"/>
        <w:gridCol w:w="4246"/>
      </w:tblGrid>
      <w:tr w:rsidR="009C54D7" w:rsidRPr="00F14EC7" w:rsidTr="0072212D">
        <w:tc>
          <w:tcPr>
            <w:tcW w:w="4282" w:type="dxa"/>
          </w:tcPr>
          <w:p w:rsidR="001A687B" w:rsidRPr="00F14EC7" w:rsidRDefault="001A687B" w:rsidP="00B81468">
            <w:pPr>
              <w:rPr>
                <w:b/>
              </w:rPr>
            </w:pPr>
            <w:r w:rsidRPr="00F14EC7">
              <w:rPr>
                <w:b/>
              </w:rPr>
              <w:t>Strength</w:t>
            </w:r>
          </w:p>
          <w:p w:rsidR="001A687B" w:rsidRPr="00F14EC7" w:rsidRDefault="001A687B" w:rsidP="001A687B">
            <w:pPr>
              <w:pStyle w:val="ListParagraph"/>
              <w:numPr>
                <w:ilvl w:val="0"/>
                <w:numId w:val="34"/>
              </w:numPr>
              <w:spacing w:after="0" w:line="240" w:lineRule="auto"/>
            </w:pPr>
            <w:r w:rsidRPr="00F14EC7">
              <w:t>Strong leadership team</w:t>
            </w:r>
          </w:p>
          <w:p w:rsidR="001A687B" w:rsidRPr="00F14EC7" w:rsidRDefault="001A687B" w:rsidP="001A687B">
            <w:pPr>
              <w:pStyle w:val="ListParagraph"/>
              <w:numPr>
                <w:ilvl w:val="0"/>
                <w:numId w:val="34"/>
              </w:numPr>
              <w:spacing w:after="0" w:line="240" w:lineRule="auto"/>
            </w:pPr>
            <w:r w:rsidRPr="00F14EC7">
              <w:t>Open dialogue- staff, union</w:t>
            </w:r>
          </w:p>
          <w:p w:rsidR="001A687B" w:rsidRPr="00F14EC7" w:rsidRDefault="001A687B" w:rsidP="001A687B">
            <w:pPr>
              <w:pStyle w:val="ListParagraph"/>
              <w:numPr>
                <w:ilvl w:val="0"/>
                <w:numId w:val="34"/>
              </w:numPr>
              <w:spacing w:after="0" w:line="240" w:lineRule="auto"/>
            </w:pPr>
            <w:r w:rsidRPr="00F14EC7">
              <w:t>Positive health and wellness programmes</w:t>
            </w:r>
          </w:p>
          <w:p w:rsidR="001A687B" w:rsidRPr="00F14EC7" w:rsidRDefault="001A687B" w:rsidP="001A687B">
            <w:pPr>
              <w:pStyle w:val="ListParagraph"/>
              <w:numPr>
                <w:ilvl w:val="0"/>
                <w:numId w:val="34"/>
              </w:numPr>
              <w:spacing w:after="0" w:line="240" w:lineRule="auto"/>
            </w:pPr>
            <w:r w:rsidRPr="00F14EC7">
              <w:t>Staff ability and agility</w:t>
            </w:r>
          </w:p>
          <w:p w:rsidR="001A687B" w:rsidRPr="00F14EC7" w:rsidRDefault="001A687B" w:rsidP="001A687B">
            <w:pPr>
              <w:pStyle w:val="ListParagraph"/>
              <w:numPr>
                <w:ilvl w:val="0"/>
                <w:numId w:val="34"/>
              </w:numPr>
              <w:spacing w:after="0" w:line="240" w:lineRule="auto"/>
            </w:pPr>
            <w:r w:rsidRPr="00F14EC7">
              <w:t>Adaptable service</w:t>
            </w:r>
          </w:p>
          <w:p w:rsidR="001A687B" w:rsidRPr="00F14EC7" w:rsidRDefault="001A687B" w:rsidP="001A687B">
            <w:pPr>
              <w:pStyle w:val="ListParagraph"/>
              <w:numPr>
                <w:ilvl w:val="0"/>
                <w:numId w:val="34"/>
              </w:numPr>
              <w:spacing w:after="0" w:line="240" w:lineRule="auto"/>
            </w:pPr>
            <w:r w:rsidRPr="00F14EC7">
              <w:t xml:space="preserve">Existing clients base </w:t>
            </w:r>
          </w:p>
          <w:p w:rsidR="001A687B" w:rsidRPr="00F14EC7" w:rsidRDefault="001A687B" w:rsidP="001A687B">
            <w:pPr>
              <w:pStyle w:val="ListParagraph"/>
              <w:numPr>
                <w:ilvl w:val="0"/>
                <w:numId w:val="34"/>
              </w:numPr>
              <w:spacing w:after="0" w:line="240" w:lineRule="auto"/>
            </w:pPr>
            <w:r w:rsidRPr="00F14EC7">
              <w:t xml:space="preserve">Training needs identified </w:t>
            </w:r>
          </w:p>
          <w:p w:rsidR="001A687B" w:rsidRPr="00F14EC7" w:rsidRDefault="001A687B" w:rsidP="001A687B">
            <w:pPr>
              <w:pStyle w:val="ListParagraph"/>
              <w:numPr>
                <w:ilvl w:val="0"/>
                <w:numId w:val="34"/>
              </w:numPr>
              <w:spacing w:after="0" w:line="240" w:lineRule="auto"/>
            </w:pPr>
            <w:r w:rsidRPr="00F14EC7">
              <w:lastRenderedPageBreak/>
              <w:t xml:space="preserve">Trained and </w:t>
            </w:r>
            <w:r w:rsidR="00680016" w:rsidRPr="00F14EC7">
              <w:t xml:space="preserve">experienced </w:t>
            </w:r>
            <w:r w:rsidR="00680016">
              <w:t>staff.</w:t>
            </w:r>
          </w:p>
          <w:p w:rsidR="001A687B" w:rsidRPr="00F14EC7" w:rsidRDefault="001A687B" w:rsidP="00B81468"/>
          <w:p w:rsidR="001A687B" w:rsidRPr="00F14EC7" w:rsidRDefault="001A687B" w:rsidP="00B81468"/>
        </w:tc>
        <w:tc>
          <w:tcPr>
            <w:tcW w:w="4246" w:type="dxa"/>
          </w:tcPr>
          <w:p w:rsidR="001A687B" w:rsidRPr="00F14EC7" w:rsidRDefault="001A687B" w:rsidP="00B81468">
            <w:pPr>
              <w:rPr>
                <w:b/>
              </w:rPr>
            </w:pPr>
            <w:r w:rsidRPr="00F14EC7">
              <w:rPr>
                <w:b/>
              </w:rPr>
              <w:lastRenderedPageBreak/>
              <w:t>Weaknesses</w:t>
            </w:r>
          </w:p>
          <w:p w:rsidR="001A687B" w:rsidRPr="00F14EC7" w:rsidRDefault="001A687B" w:rsidP="00894520">
            <w:pPr>
              <w:pStyle w:val="ListParagraph"/>
              <w:numPr>
                <w:ilvl w:val="0"/>
                <w:numId w:val="35"/>
              </w:numPr>
              <w:spacing w:after="0" w:line="240" w:lineRule="auto"/>
              <w:rPr>
                <w:b/>
              </w:rPr>
            </w:pPr>
            <w:r>
              <w:t xml:space="preserve">Lack Of Funding </w:t>
            </w:r>
            <w:r w:rsidR="00894520">
              <w:t xml:space="preserve"> to expand the business using latest technology equipment</w:t>
            </w:r>
          </w:p>
        </w:tc>
      </w:tr>
      <w:tr w:rsidR="009C54D7" w:rsidRPr="00F14EC7" w:rsidTr="0072212D">
        <w:trPr>
          <w:trHeight w:val="2761"/>
        </w:trPr>
        <w:tc>
          <w:tcPr>
            <w:tcW w:w="4282" w:type="dxa"/>
          </w:tcPr>
          <w:p w:rsidR="001A687B" w:rsidRPr="00F14EC7" w:rsidRDefault="001A687B" w:rsidP="00B81468">
            <w:pPr>
              <w:rPr>
                <w:b/>
              </w:rPr>
            </w:pPr>
            <w:r w:rsidRPr="00F14EC7">
              <w:rPr>
                <w:b/>
              </w:rPr>
              <w:lastRenderedPageBreak/>
              <w:t>Opportunities</w:t>
            </w:r>
          </w:p>
          <w:p w:rsidR="001A687B" w:rsidRPr="00F14EC7" w:rsidRDefault="001A687B" w:rsidP="001A687B">
            <w:pPr>
              <w:pStyle w:val="ListParagraph"/>
              <w:numPr>
                <w:ilvl w:val="0"/>
                <w:numId w:val="37"/>
              </w:numPr>
              <w:spacing w:after="0" w:line="240" w:lineRule="auto"/>
              <w:rPr>
                <w:b/>
              </w:rPr>
            </w:pPr>
            <w:r>
              <w:t xml:space="preserve">Company Growth </w:t>
            </w:r>
          </w:p>
          <w:p w:rsidR="001A687B" w:rsidRPr="00F14EC7" w:rsidRDefault="001A687B" w:rsidP="001A687B">
            <w:pPr>
              <w:pStyle w:val="ListParagraph"/>
              <w:numPr>
                <w:ilvl w:val="0"/>
                <w:numId w:val="37"/>
              </w:numPr>
              <w:spacing w:after="0" w:line="240" w:lineRule="auto"/>
              <w:rPr>
                <w:b/>
              </w:rPr>
            </w:pPr>
            <w:r>
              <w:t>C</w:t>
            </w:r>
            <w:r w:rsidRPr="00F14EC7">
              <w:t>ommunity empowerment</w:t>
            </w:r>
          </w:p>
          <w:p w:rsidR="001A687B" w:rsidRPr="00F14EC7" w:rsidRDefault="001A687B" w:rsidP="001A687B">
            <w:pPr>
              <w:pStyle w:val="ListParagraph"/>
              <w:numPr>
                <w:ilvl w:val="0"/>
                <w:numId w:val="37"/>
              </w:numPr>
              <w:spacing w:after="0" w:line="240" w:lineRule="auto"/>
              <w:rPr>
                <w:b/>
              </w:rPr>
            </w:pPr>
            <w:r>
              <w:t xml:space="preserve">Job Creation </w:t>
            </w:r>
          </w:p>
          <w:p w:rsidR="001A687B" w:rsidRPr="00F14EC7" w:rsidRDefault="001A687B" w:rsidP="001A687B">
            <w:pPr>
              <w:pStyle w:val="ListParagraph"/>
              <w:numPr>
                <w:ilvl w:val="0"/>
                <w:numId w:val="37"/>
              </w:numPr>
              <w:spacing w:after="0" w:line="240" w:lineRule="auto"/>
              <w:rPr>
                <w:b/>
              </w:rPr>
            </w:pPr>
            <w:r w:rsidRPr="00F14EC7">
              <w:t>Ability to improve /upgrade competencies and education</w:t>
            </w:r>
          </w:p>
          <w:p w:rsidR="001A687B" w:rsidRPr="00F14EC7" w:rsidRDefault="001A687B" w:rsidP="00B81468"/>
        </w:tc>
        <w:tc>
          <w:tcPr>
            <w:tcW w:w="4246" w:type="dxa"/>
          </w:tcPr>
          <w:p w:rsidR="001A687B" w:rsidRPr="00F14EC7" w:rsidRDefault="001A687B" w:rsidP="00B81468">
            <w:pPr>
              <w:rPr>
                <w:b/>
              </w:rPr>
            </w:pPr>
            <w:r w:rsidRPr="00F14EC7">
              <w:rPr>
                <w:b/>
              </w:rPr>
              <w:t>Threats</w:t>
            </w:r>
          </w:p>
          <w:p w:rsidR="001A687B" w:rsidRPr="00144C95" w:rsidRDefault="001A687B" w:rsidP="001A687B">
            <w:pPr>
              <w:pStyle w:val="ListParagraph"/>
              <w:numPr>
                <w:ilvl w:val="0"/>
                <w:numId w:val="36"/>
              </w:numPr>
              <w:spacing w:after="0" w:line="240" w:lineRule="auto"/>
              <w:rPr>
                <w:b/>
              </w:rPr>
            </w:pPr>
            <w:r>
              <w:t xml:space="preserve">Other  Well Established printing companies  </w:t>
            </w:r>
          </w:p>
          <w:p w:rsidR="001A687B" w:rsidRPr="00144C95" w:rsidRDefault="001A687B" w:rsidP="001A687B">
            <w:pPr>
              <w:pStyle w:val="ListParagraph"/>
              <w:numPr>
                <w:ilvl w:val="0"/>
                <w:numId w:val="36"/>
              </w:numPr>
              <w:spacing w:after="0" w:line="240" w:lineRule="auto"/>
              <w:rPr>
                <w:b/>
              </w:rPr>
            </w:pPr>
            <w:r w:rsidRPr="00F14EC7">
              <w:t>Increased competition between</w:t>
            </w:r>
            <w:r>
              <w:t xml:space="preserve"> printers  </w:t>
            </w:r>
            <w:r w:rsidRPr="00F14EC7">
              <w:t xml:space="preserve"> </w:t>
            </w:r>
          </w:p>
          <w:p w:rsidR="001A687B" w:rsidRPr="00144C95" w:rsidRDefault="001A687B" w:rsidP="001A687B">
            <w:pPr>
              <w:pStyle w:val="ListParagraph"/>
              <w:numPr>
                <w:ilvl w:val="0"/>
                <w:numId w:val="36"/>
              </w:numPr>
              <w:spacing w:after="0" w:line="240" w:lineRule="auto"/>
              <w:rPr>
                <w:b/>
              </w:rPr>
            </w:pPr>
            <w:r w:rsidRPr="00F14EC7">
              <w:t>Keeping pace with changing environment</w:t>
            </w:r>
          </w:p>
          <w:p w:rsidR="001A687B" w:rsidRPr="00F14EC7" w:rsidRDefault="001A687B" w:rsidP="001A687B">
            <w:pPr>
              <w:pStyle w:val="ListParagraph"/>
              <w:numPr>
                <w:ilvl w:val="0"/>
                <w:numId w:val="36"/>
              </w:numPr>
              <w:spacing w:after="0" w:line="240" w:lineRule="auto"/>
              <w:rPr>
                <w:b/>
              </w:rPr>
            </w:pPr>
            <w:r w:rsidRPr="00F14EC7">
              <w:t>Economic climate</w:t>
            </w:r>
          </w:p>
          <w:p w:rsidR="001A687B" w:rsidRPr="00F14EC7" w:rsidRDefault="001A687B" w:rsidP="001A687B">
            <w:pPr>
              <w:pStyle w:val="ListParagraph"/>
              <w:numPr>
                <w:ilvl w:val="0"/>
                <w:numId w:val="36"/>
              </w:numPr>
              <w:spacing w:after="0" w:line="240" w:lineRule="auto"/>
              <w:rPr>
                <w:b/>
              </w:rPr>
            </w:pPr>
            <w:r w:rsidRPr="00F14EC7">
              <w:t>High expectations, limited resources</w:t>
            </w:r>
          </w:p>
        </w:tc>
      </w:tr>
    </w:tbl>
    <w:p w:rsidR="0072212D" w:rsidRDefault="0072212D" w:rsidP="0072212D">
      <w:pPr>
        <w:jc w:val="both"/>
        <w:rPr>
          <w:rFonts w:ascii="Verdana" w:hAnsi="Verdana" w:cs="Calibri"/>
          <w:b/>
          <w:bCs/>
          <w:sz w:val="24"/>
          <w:szCs w:val="24"/>
        </w:rPr>
      </w:pPr>
      <w:bookmarkStart w:id="0" w:name="_GoBack"/>
      <w:bookmarkEnd w:id="0"/>
      <w:r>
        <w:rPr>
          <w:rFonts w:ascii="Verdana" w:hAnsi="Verdana" w:cs="Calibri"/>
          <w:b/>
          <w:bCs/>
          <w:sz w:val="24"/>
          <w:szCs w:val="24"/>
        </w:rPr>
        <w:t xml:space="preserve">FUTURE </w:t>
      </w:r>
      <w:r w:rsidR="00680016">
        <w:rPr>
          <w:rFonts w:ascii="Verdana" w:hAnsi="Verdana" w:cs="Calibri"/>
          <w:b/>
          <w:bCs/>
          <w:sz w:val="24"/>
          <w:szCs w:val="24"/>
        </w:rPr>
        <w:t>OBJECTIVES -</w:t>
      </w:r>
      <w:r w:rsidR="0016524E">
        <w:rPr>
          <w:rFonts w:ascii="Verdana" w:hAnsi="Verdana" w:cs="Calibri"/>
          <w:b/>
          <w:bCs/>
          <w:sz w:val="24"/>
          <w:szCs w:val="24"/>
        </w:rPr>
        <w:t xml:space="preserve"> FUNDING REQUIRED</w:t>
      </w:r>
    </w:p>
    <w:p w:rsidR="0072212D" w:rsidRPr="0072212D" w:rsidRDefault="0072212D" w:rsidP="0072212D">
      <w:pPr>
        <w:jc w:val="both"/>
        <w:rPr>
          <w:rFonts w:ascii="Verdana" w:hAnsi="Verdana" w:cs="Calibri"/>
          <w:bCs/>
        </w:rPr>
      </w:pPr>
      <w:r w:rsidRPr="0072212D">
        <w:rPr>
          <w:rFonts w:ascii="Verdana" w:hAnsi="Verdana" w:cs="Calibri"/>
          <w:bCs/>
        </w:rPr>
        <w:t>Our primary objectives over the next year are to:</w:t>
      </w:r>
    </w:p>
    <w:p w:rsidR="0072212D" w:rsidRPr="0072212D" w:rsidRDefault="0072212D" w:rsidP="0072212D">
      <w:pPr>
        <w:jc w:val="both"/>
        <w:rPr>
          <w:rFonts w:ascii="Verdana" w:hAnsi="Verdana" w:cs="Calibri"/>
          <w:bCs/>
        </w:rPr>
      </w:pPr>
      <w:r w:rsidRPr="0072212D">
        <w:rPr>
          <w:rFonts w:ascii="Verdana" w:hAnsi="Verdana" w:cs="Calibri"/>
          <w:bCs/>
        </w:rPr>
        <w:t xml:space="preserve">1. Improve productivity by 50% and reduce costs 50% by purchasing a new printing machine (HEIDELBERG CD 102 - 5+L) </w:t>
      </w:r>
      <w:r w:rsidR="00680016">
        <w:rPr>
          <w:rFonts w:ascii="Verdana" w:hAnsi="Verdana" w:cs="Calibri"/>
          <w:bCs/>
        </w:rPr>
        <w:t>and a</w:t>
      </w:r>
      <w:r w:rsidR="0016524E" w:rsidRPr="0016524E">
        <w:t xml:space="preserve"> </w:t>
      </w:r>
      <w:r w:rsidR="0016524E" w:rsidRPr="0016524E">
        <w:rPr>
          <w:rFonts w:ascii="Verdana" w:hAnsi="Verdana" w:cs="Calibri"/>
          <w:bCs/>
        </w:rPr>
        <w:t>Trendsetter 800 II, G&amp;J 85 processor and Torrent Workflow Edition RIP</w:t>
      </w:r>
    </w:p>
    <w:p w:rsidR="0072212D" w:rsidRPr="0072212D" w:rsidRDefault="0072212D" w:rsidP="0072212D">
      <w:pPr>
        <w:jc w:val="both"/>
        <w:rPr>
          <w:rFonts w:ascii="Verdana" w:hAnsi="Verdana" w:cs="Calibri"/>
          <w:bCs/>
        </w:rPr>
      </w:pPr>
      <w:r w:rsidRPr="0072212D">
        <w:rPr>
          <w:rFonts w:ascii="Verdana" w:hAnsi="Verdana" w:cs="Calibri"/>
          <w:bCs/>
        </w:rPr>
        <w:t>2. Increase sales by 60% during the next 12 months by increasing retail distribution of our new</w:t>
      </w:r>
    </w:p>
    <w:p w:rsidR="0072212D" w:rsidRPr="0072212D" w:rsidRDefault="00680016" w:rsidP="0072212D">
      <w:pPr>
        <w:jc w:val="both"/>
        <w:rPr>
          <w:rFonts w:ascii="Verdana" w:hAnsi="Verdana" w:cs="Calibri"/>
          <w:bCs/>
        </w:rPr>
      </w:pPr>
      <w:r w:rsidRPr="0072212D">
        <w:rPr>
          <w:rFonts w:ascii="Verdana" w:hAnsi="Verdana" w:cs="Calibri"/>
          <w:bCs/>
        </w:rPr>
        <w:t>Products</w:t>
      </w:r>
      <w:r w:rsidR="0072212D" w:rsidRPr="0072212D">
        <w:rPr>
          <w:rFonts w:ascii="Verdana" w:hAnsi="Verdana" w:cs="Calibri"/>
          <w:bCs/>
        </w:rPr>
        <w:t>.</w:t>
      </w:r>
    </w:p>
    <w:p w:rsidR="0072212D" w:rsidRPr="0072212D" w:rsidRDefault="0072212D" w:rsidP="0072212D">
      <w:pPr>
        <w:jc w:val="both"/>
        <w:rPr>
          <w:rFonts w:ascii="Verdana" w:hAnsi="Verdana" w:cs="Calibri"/>
          <w:bCs/>
        </w:rPr>
      </w:pPr>
      <w:r w:rsidRPr="0072212D">
        <w:rPr>
          <w:rFonts w:ascii="Verdana" w:hAnsi="Verdana" w:cs="Calibri"/>
          <w:bCs/>
        </w:rPr>
        <w:t xml:space="preserve">3. Expand our product lines to meet customer demand. </w:t>
      </w:r>
    </w:p>
    <w:p w:rsidR="0072212D" w:rsidRDefault="0072212D" w:rsidP="0072212D">
      <w:pPr>
        <w:jc w:val="both"/>
        <w:rPr>
          <w:rFonts w:ascii="Verdana" w:hAnsi="Verdana" w:cs="Calibri"/>
          <w:bCs/>
        </w:rPr>
      </w:pPr>
      <w:r w:rsidRPr="0072212D">
        <w:rPr>
          <w:rFonts w:ascii="Verdana" w:hAnsi="Verdana" w:cs="Calibri"/>
          <w:bCs/>
        </w:rPr>
        <w:t xml:space="preserve">4. Expand distribution of our product lines within South </w:t>
      </w:r>
      <w:r w:rsidR="00680016" w:rsidRPr="0072212D">
        <w:rPr>
          <w:rFonts w:ascii="Verdana" w:hAnsi="Verdana" w:cs="Calibri"/>
          <w:bCs/>
        </w:rPr>
        <w:t>Africa Over</w:t>
      </w:r>
      <w:r w:rsidRPr="0072212D">
        <w:rPr>
          <w:rFonts w:ascii="Verdana" w:hAnsi="Verdana" w:cs="Calibri"/>
          <w:bCs/>
        </w:rPr>
        <w:t xml:space="preserve"> the next 12 months, our goal is to double the number of products</w:t>
      </w:r>
    </w:p>
    <w:p w:rsidR="0072212D" w:rsidRPr="0072212D" w:rsidRDefault="0072212D" w:rsidP="0072212D">
      <w:pPr>
        <w:tabs>
          <w:tab w:val="center" w:pos="4156"/>
        </w:tabs>
        <w:jc w:val="both"/>
        <w:rPr>
          <w:rFonts w:ascii="Verdana" w:hAnsi="Verdana" w:cs="Calibri"/>
          <w:b/>
          <w:bCs/>
        </w:rPr>
      </w:pPr>
      <w:r w:rsidRPr="0072212D">
        <w:rPr>
          <w:rFonts w:ascii="Verdana" w:hAnsi="Verdana" w:cs="Calibri"/>
          <w:b/>
          <w:bCs/>
        </w:rPr>
        <w:t>HEIDELBERG CD 102 - 5+L</w:t>
      </w:r>
      <w:r>
        <w:rPr>
          <w:rFonts w:ascii="Verdana" w:hAnsi="Verdana" w:cs="Calibri"/>
          <w:b/>
          <w:bCs/>
        </w:rPr>
        <w:tab/>
      </w:r>
      <w:r w:rsidR="0016524E">
        <w:rPr>
          <w:rFonts w:ascii="Verdana" w:hAnsi="Verdana" w:cs="Calibri"/>
          <w:b/>
          <w:bCs/>
        </w:rPr>
        <w:t xml:space="preserve"> -</w:t>
      </w:r>
      <w:r>
        <w:rPr>
          <w:rFonts w:ascii="Verdana" w:hAnsi="Verdana" w:cs="Calibri"/>
          <w:b/>
          <w:bCs/>
        </w:rPr>
        <w:t>REQUIRED</w:t>
      </w:r>
      <w:r w:rsidR="0016524E">
        <w:rPr>
          <w:rFonts w:ascii="Verdana" w:hAnsi="Verdana" w:cs="Calibri"/>
          <w:b/>
          <w:bCs/>
        </w:rPr>
        <w:t xml:space="preserve"> </w:t>
      </w:r>
      <w:r w:rsidR="00680016">
        <w:rPr>
          <w:rFonts w:ascii="Verdana" w:hAnsi="Verdana" w:cs="Calibri"/>
          <w:b/>
          <w:bCs/>
        </w:rPr>
        <w:t>(R</w:t>
      </w:r>
      <w:r w:rsidR="0016524E" w:rsidRPr="0016524E">
        <w:rPr>
          <w:rFonts w:ascii="Verdana" w:hAnsi="Verdana" w:cs="Calibri"/>
          <w:b/>
          <w:bCs/>
        </w:rPr>
        <w:t xml:space="preserve"> 2,790,000-00</w:t>
      </w:r>
      <w:r w:rsidR="0016524E">
        <w:rPr>
          <w:rFonts w:ascii="Verdana" w:hAnsi="Verdana" w:cs="Calibri"/>
          <w:b/>
          <w:bCs/>
        </w:rPr>
        <w:t>)</w:t>
      </w:r>
    </w:p>
    <w:p w:rsidR="0072212D" w:rsidRDefault="0072212D" w:rsidP="0072212D">
      <w:pPr>
        <w:jc w:val="both"/>
        <w:rPr>
          <w:rFonts w:ascii="Verdana" w:hAnsi="Verdana" w:cs="Calibri"/>
          <w:bCs/>
        </w:rPr>
      </w:pPr>
      <w:r w:rsidRPr="0072212D">
        <w:rPr>
          <w:rFonts w:ascii="Verdana" w:hAnsi="Verdana" w:cs="Calibri"/>
          <w:bCs/>
          <w:noProof/>
          <w:lang w:bidi="ar-SA"/>
        </w:rPr>
        <w:drawing>
          <wp:inline distT="0" distB="0" distL="0" distR="0">
            <wp:extent cx="5257800" cy="2400300"/>
            <wp:effectExtent l="19050" t="0" r="0" b="0"/>
            <wp:docPr id="9" name="Picture 4" descr="C:\Users\shenaaz\Desktop\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enaaz\Desktop\34.jpg"/>
                    <pic:cNvPicPr>
                      <a:picLocks noChangeAspect="1" noChangeArrowheads="1"/>
                    </pic:cNvPicPr>
                  </pic:nvPicPr>
                  <pic:blipFill>
                    <a:blip r:embed="rId12"/>
                    <a:srcRect/>
                    <a:stretch>
                      <a:fillRect/>
                    </a:stretch>
                  </pic:blipFill>
                  <pic:spPr bwMode="auto">
                    <a:xfrm>
                      <a:off x="0" y="0"/>
                      <a:ext cx="5257800" cy="2400300"/>
                    </a:xfrm>
                    <a:prstGeom prst="rect">
                      <a:avLst/>
                    </a:prstGeom>
                    <a:noFill/>
                    <a:ln w="9525">
                      <a:noFill/>
                      <a:miter lim="800000"/>
                      <a:headEnd/>
                      <a:tailEnd/>
                    </a:ln>
                  </pic:spPr>
                </pic:pic>
              </a:graphicData>
            </a:graphic>
          </wp:inline>
        </w:drawing>
      </w:r>
    </w:p>
    <w:p w:rsidR="0072212D" w:rsidRDefault="0072212D" w:rsidP="0072212D">
      <w:pPr>
        <w:jc w:val="both"/>
        <w:rPr>
          <w:rFonts w:ascii="Verdana" w:hAnsi="Verdana" w:cs="Calibri"/>
          <w:bCs/>
        </w:rPr>
      </w:pPr>
    </w:p>
    <w:p w:rsidR="0072212D" w:rsidRDefault="0072212D" w:rsidP="0072212D">
      <w:pPr>
        <w:jc w:val="both"/>
        <w:rPr>
          <w:rFonts w:ascii="Verdana" w:hAnsi="Verdana" w:cs="Calibri"/>
          <w:bCs/>
        </w:rPr>
      </w:pPr>
      <w:r>
        <w:rPr>
          <w:rFonts w:ascii="Verdana" w:hAnsi="Verdana" w:cs="Calibri"/>
          <w:bCs/>
          <w:noProof/>
          <w:lang w:bidi="ar-SA"/>
        </w:rPr>
        <w:drawing>
          <wp:inline distT="0" distB="0" distL="0" distR="0">
            <wp:extent cx="5257800" cy="2857500"/>
            <wp:effectExtent l="19050" t="0" r="0" b="0"/>
            <wp:docPr id="3" name="Picture 3" descr="C:\Users\shenaaz\Desktop\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enaaz\Desktop\33.jpg"/>
                    <pic:cNvPicPr>
                      <a:picLocks noChangeAspect="1" noChangeArrowheads="1"/>
                    </pic:cNvPicPr>
                  </pic:nvPicPr>
                  <pic:blipFill>
                    <a:blip r:embed="rId13"/>
                    <a:srcRect/>
                    <a:stretch>
                      <a:fillRect/>
                    </a:stretch>
                  </pic:blipFill>
                  <pic:spPr bwMode="auto">
                    <a:xfrm>
                      <a:off x="0" y="0"/>
                      <a:ext cx="5257800" cy="2857500"/>
                    </a:xfrm>
                    <a:prstGeom prst="rect">
                      <a:avLst/>
                    </a:prstGeom>
                    <a:noFill/>
                    <a:ln w="9525">
                      <a:noFill/>
                      <a:miter lim="800000"/>
                      <a:headEnd/>
                      <a:tailEnd/>
                    </a:ln>
                  </pic:spPr>
                </pic:pic>
              </a:graphicData>
            </a:graphic>
          </wp:inline>
        </w:drawing>
      </w:r>
    </w:p>
    <w:p w:rsidR="0072212D" w:rsidRDefault="0072212D" w:rsidP="0072212D">
      <w:pPr>
        <w:jc w:val="both"/>
        <w:rPr>
          <w:rFonts w:ascii="Verdana" w:hAnsi="Verdana" w:cs="Calibri"/>
          <w:bCs/>
        </w:rPr>
      </w:pPr>
    </w:p>
    <w:p w:rsidR="0072212D" w:rsidRDefault="0072212D" w:rsidP="0072212D">
      <w:pPr>
        <w:jc w:val="both"/>
        <w:rPr>
          <w:rFonts w:ascii="Verdana" w:hAnsi="Verdana" w:cs="Calibri"/>
          <w:bCs/>
        </w:rPr>
      </w:pPr>
      <w:r>
        <w:rPr>
          <w:rFonts w:ascii="Verdana" w:hAnsi="Verdana" w:cs="Calibri"/>
          <w:bCs/>
          <w:noProof/>
          <w:lang w:bidi="ar-SA"/>
        </w:rPr>
        <w:drawing>
          <wp:inline distT="0" distB="0" distL="0" distR="0">
            <wp:extent cx="5314950" cy="2857500"/>
            <wp:effectExtent l="19050" t="0" r="0" b="0"/>
            <wp:docPr id="1" name="Picture 2" descr="C:\Users\shenaaz\Desktop\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enaaz\Desktop\35.jpg"/>
                    <pic:cNvPicPr>
                      <a:picLocks noChangeAspect="1" noChangeArrowheads="1"/>
                    </pic:cNvPicPr>
                  </pic:nvPicPr>
                  <pic:blipFill>
                    <a:blip r:embed="rId14"/>
                    <a:srcRect/>
                    <a:stretch>
                      <a:fillRect/>
                    </a:stretch>
                  </pic:blipFill>
                  <pic:spPr bwMode="auto">
                    <a:xfrm>
                      <a:off x="0" y="0"/>
                      <a:ext cx="5314950" cy="2857500"/>
                    </a:xfrm>
                    <a:prstGeom prst="rect">
                      <a:avLst/>
                    </a:prstGeom>
                    <a:noFill/>
                    <a:ln w="9525">
                      <a:noFill/>
                      <a:miter lim="800000"/>
                      <a:headEnd/>
                      <a:tailEnd/>
                    </a:ln>
                  </pic:spPr>
                </pic:pic>
              </a:graphicData>
            </a:graphic>
          </wp:inline>
        </w:drawing>
      </w:r>
    </w:p>
    <w:p w:rsidR="0072212D" w:rsidRDefault="0072212D" w:rsidP="0072212D">
      <w:pPr>
        <w:jc w:val="both"/>
        <w:rPr>
          <w:rFonts w:ascii="Verdana" w:hAnsi="Verdana" w:cs="Calibri"/>
          <w:bCs/>
        </w:rPr>
      </w:pPr>
    </w:p>
    <w:p w:rsidR="0016524E" w:rsidRDefault="0016524E" w:rsidP="0072212D">
      <w:pPr>
        <w:jc w:val="both"/>
        <w:rPr>
          <w:rFonts w:ascii="Verdana" w:hAnsi="Verdana" w:cs="Calibri"/>
          <w:b/>
          <w:bCs/>
          <w:sz w:val="24"/>
          <w:szCs w:val="24"/>
        </w:rPr>
      </w:pPr>
    </w:p>
    <w:p w:rsidR="0016524E" w:rsidRDefault="0016524E" w:rsidP="0072212D">
      <w:pPr>
        <w:jc w:val="both"/>
        <w:rPr>
          <w:rFonts w:ascii="Verdana" w:hAnsi="Verdana" w:cs="Calibri"/>
          <w:b/>
          <w:bCs/>
          <w:sz w:val="24"/>
          <w:szCs w:val="24"/>
        </w:rPr>
      </w:pPr>
    </w:p>
    <w:p w:rsidR="0016524E" w:rsidRDefault="0016524E" w:rsidP="0072212D">
      <w:pPr>
        <w:jc w:val="both"/>
        <w:rPr>
          <w:rFonts w:ascii="Verdana" w:hAnsi="Verdana" w:cs="Calibri"/>
          <w:b/>
          <w:bCs/>
          <w:sz w:val="24"/>
          <w:szCs w:val="24"/>
        </w:rPr>
      </w:pPr>
    </w:p>
    <w:p w:rsidR="0016524E" w:rsidRDefault="0016524E" w:rsidP="0072212D">
      <w:pPr>
        <w:jc w:val="both"/>
        <w:rPr>
          <w:rFonts w:ascii="Verdana" w:hAnsi="Verdana" w:cs="Calibri"/>
          <w:b/>
          <w:bCs/>
          <w:sz w:val="24"/>
          <w:szCs w:val="24"/>
        </w:rPr>
      </w:pPr>
    </w:p>
    <w:p w:rsidR="0016524E" w:rsidRDefault="0016524E" w:rsidP="0072212D">
      <w:pPr>
        <w:jc w:val="both"/>
        <w:rPr>
          <w:rFonts w:ascii="Verdana" w:hAnsi="Verdana" w:cs="Calibri"/>
          <w:b/>
          <w:bCs/>
          <w:sz w:val="24"/>
          <w:szCs w:val="24"/>
        </w:rPr>
      </w:pPr>
    </w:p>
    <w:p w:rsidR="0072212D" w:rsidRPr="0016524E" w:rsidRDefault="0016524E" w:rsidP="0072212D">
      <w:pPr>
        <w:jc w:val="both"/>
        <w:rPr>
          <w:rFonts w:ascii="Verdana" w:hAnsi="Verdana" w:cs="Calibri"/>
          <w:b/>
          <w:bCs/>
          <w:sz w:val="24"/>
          <w:szCs w:val="24"/>
        </w:rPr>
      </w:pPr>
      <w:r w:rsidRPr="0016524E">
        <w:rPr>
          <w:rFonts w:ascii="Verdana" w:hAnsi="Verdana" w:cs="Calibri"/>
          <w:b/>
          <w:bCs/>
          <w:sz w:val="24"/>
          <w:szCs w:val="24"/>
        </w:rPr>
        <w:lastRenderedPageBreak/>
        <w:t xml:space="preserve">Trendsetter 800 II, G&amp;J 85 </w:t>
      </w:r>
      <w:r w:rsidR="00680016" w:rsidRPr="0016524E">
        <w:rPr>
          <w:rFonts w:ascii="Verdana" w:hAnsi="Verdana" w:cs="Calibri"/>
          <w:b/>
          <w:bCs/>
          <w:sz w:val="24"/>
          <w:szCs w:val="24"/>
        </w:rPr>
        <w:t>processor</w:t>
      </w:r>
      <w:r w:rsidR="00680016">
        <w:rPr>
          <w:rFonts w:ascii="Verdana" w:hAnsi="Verdana" w:cs="Calibri"/>
          <w:b/>
          <w:bCs/>
          <w:sz w:val="24"/>
          <w:szCs w:val="24"/>
        </w:rPr>
        <w:t xml:space="preserve"> </w:t>
      </w:r>
      <w:r w:rsidR="00680016" w:rsidRPr="0016524E">
        <w:rPr>
          <w:rFonts w:ascii="Verdana" w:hAnsi="Verdana" w:cs="Calibri"/>
          <w:b/>
          <w:bCs/>
          <w:sz w:val="24"/>
          <w:szCs w:val="24"/>
        </w:rPr>
        <w:t>and</w:t>
      </w:r>
      <w:r w:rsidRPr="0016524E">
        <w:rPr>
          <w:rFonts w:ascii="Verdana" w:hAnsi="Verdana" w:cs="Calibri"/>
          <w:b/>
          <w:bCs/>
          <w:sz w:val="24"/>
          <w:szCs w:val="24"/>
        </w:rPr>
        <w:t xml:space="preserve"> Torrent Workflow Edition RIP</w:t>
      </w:r>
      <w:r w:rsidR="00493B7A">
        <w:rPr>
          <w:rFonts w:ascii="Verdana" w:hAnsi="Verdana" w:cs="Calibri"/>
          <w:b/>
          <w:bCs/>
          <w:sz w:val="24"/>
          <w:szCs w:val="24"/>
        </w:rPr>
        <w:t xml:space="preserve"> – Required (</w:t>
      </w:r>
      <w:r w:rsidR="00493B7A" w:rsidRPr="00493B7A">
        <w:rPr>
          <w:rFonts w:ascii="Verdana" w:hAnsi="Verdana" w:cs="Calibri"/>
          <w:b/>
          <w:bCs/>
          <w:sz w:val="24"/>
          <w:szCs w:val="24"/>
        </w:rPr>
        <w:t>R 385 000</w:t>
      </w:r>
      <w:r w:rsidR="00680016" w:rsidRPr="00493B7A">
        <w:rPr>
          <w:rFonts w:ascii="Verdana" w:hAnsi="Verdana" w:cs="Calibri"/>
          <w:b/>
          <w:bCs/>
          <w:sz w:val="24"/>
          <w:szCs w:val="24"/>
        </w:rPr>
        <w:t>, 00</w:t>
      </w:r>
      <w:r w:rsidR="00493B7A">
        <w:rPr>
          <w:rFonts w:ascii="Verdana" w:hAnsi="Verdana" w:cs="Calibri"/>
          <w:b/>
          <w:bCs/>
          <w:sz w:val="24"/>
          <w:szCs w:val="24"/>
        </w:rPr>
        <w:t>)</w:t>
      </w:r>
    </w:p>
    <w:p w:rsidR="0072212D" w:rsidRDefault="0072212D" w:rsidP="0072212D">
      <w:pPr>
        <w:jc w:val="both"/>
        <w:rPr>
          <w:rFonts w:ascii="Verdana" w:hAnsi="Verdana" w:cs="Calibri"/>
          <w:bCs/>
        </w:rPr>
      </w:pPr>
    </w:p>
    <w:p w:rsidR="0072212D" w:rsidRDefault="0016524E" w:rsidP="0072212D">
      <w:pPr>
        <w:jc w:val="both"/>
        <w:rPr>
          <w:rFonts w:ascii="Verdana" w:hAnsi="Verdana" w:cs="Calibri"/>
          <w:bCs/>
        </w:rPr>
      </w:pPr>
      <w:r w:rsidRPr="0016524E">
        <w:rPr>
          <w:rFonts w:ascii="Verdana" w:hAnsi="Verdana" w:cs="Calibri"/>
          <w:bCs/>
          <w:noProof/>
          <w:lang w:bidi="ar-SA"/>
        </w:rPr>
        <w:drawing>
          <wp:inline distT="0" distB="0" distL="0" distR="0">
            <wp:extent cx="5278120" cy="2024485"/>
            <wp:effectExtent l="114300" t="76200" r="113030" b="7101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mac_Processor.jpg"/>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5278120" cy="20244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493B7A" w:rsidRPr="00493B7A" w:rsidRDefault="00493B7A" w:rsidP="00493B7A">
      <w:pPr>
        <w:rPr>
          <w:rFonts w:ascii="Verdana" w:hAnsi="Verdana"/>
        </w:rPr>
      </w:pPr>
      <w:r w:rsidRPr="00493B7A">
        <w:rPr>
          <w:rFonts w:ascii="Verdana" w:hAnsi="Verdana"/>
        </w:rPr>
        <w:t xml:space="preserve"> Features and benefits </w:t>
      </w:r>
    </w:p>
    <w:p w:rsidR="00493B7A" w:rsidRPr="00493B7A" w:rsidRDefault="00493B7A" w:rsidP="00493B7A">
      <w:pPr>
        <w:rPr>
          <w:rFonts w:ascii="Verdana" w:hAnsi="Verdana"/>
        </w:rPr>
      </w:pPr>
      <w:r w:rsidRPr="00493B7A">
        <w:rPr>
          <w:rFonts w:ascii="Verdana" w:hAnsi="Verdana"/>
        </w:rPr>
        <w:t xml:space="preserve">• </w:t>
      </w:r>
      <w:r w:rsidR="00680016" w:rsidRPr="00493B7A">
        <w:rPr>
          <w:rFonts w:ascii="Verdana" w:hAnsi="Verdana"/>
        </w:rPr>
        <w:t>SQUARE spot</w:t>
      </w:r>
      <w:r w:rsidRPr="00493B7A">
        <w:rPr>
          <w:rFonts w:ascii="Verdana" w:hAnsi="Verdana"/>
        </w:rPr>
        <w:t xml:space="preserve"> thermal imaging head—2400 dpi</w:t>
      </w:r>
    </w:p>
    <w:p w:rsidR="00493B7A" w:rsidRPr="00493B7A" w:rsidRDefault="00493B7A" w:rsidP="00493B7A">
      <w:pPr>
        <w:rPr>
          <w:rFonts w:ascii="Verdana" w:hAnsi="Verdana"/>
        </w:rPr>
      </w:pPr>
      <w:r w:rsidRPr="00493B7A">
        <w:rPr>
          <w:rFonts w:ascii="Verdana" w:hAnsi="Verdana"/>
        </w:rPr>
        <w:t>• Temperature compensation</w:t>
      </w:r>
    </w:p>
    <w:p w:rsidR="00493B7A" w:rsidRPr="00493B7A" w:rsidRDefault="00493B7A" w:rsidP="00493B7A">
      <w:pPr>
        <w:rPr>
          <w:rFonts w:ascii="Verdana" w:hAnsi="Verdana"/>
        </w:rPr>
      </w:pPr>
      <w:r w:rsidRPr="00493B7A">
        <w:rPr>
          <w:rFonts w:ascii="Verdana" w:hAnsi="Verdana"/>
        </w:rPr>
        <w:t>• Machine-to-machine accuracy</w:t>
      </w:r>
    </w:p>
    <w:p w:rsidR="00493B7A" w:rsidRPr="00493B7A" w:rsidRDefault="00493B7A" w:rsidP="00493B7A">
      <w:pPr>
        <w:rPr>
          <w:rFonts w:ascii="Verdana" w:hAnsi="Verdana"/>
        </w:rPr>
      </w:pPr>
      <w:r w:rsidRPr="00493B7A">
        <w:rPr>
          <w:rFonts w:ascii="Verdana" w:hAnsi="Verdana"/>
        </w:rPr>
        <w:t>• Multiple imaging speed options available. Current option is 14 plates/hr.</w:t>
      </w:r>
    </w:p>
    <w:p w:rsidR="00493B7A" w:rsidRPr="00493B7A" w:rsidRDefault="00493B7A" w:rsidP="00493B7A">
      <w:pPr>
        <w:rPr>
          <w:rFonts w:ascii="Verdana" w:hAnsi="Verdana"/>
        </w:rPr>
      </w:pPr>
      <w:r w:rsidRPr="00493B7A">
        <w:rPr>
          <w:rFonts w:ascii="Verdana" w:hAnsi="Verdana"/>
        </w:rPr>
        <w:t>• Dynamic auto-focus</w:t>
      </w:r>
    </w:p>
    <w:p w:rsidR="00493B7A" w:rsidRPr="00493B7A" w:rsidRDefault="00493B7A" w:rsidP="00493B7A">
      <w:pPr>
        <w:rPr>
          <w:rFonts w:ascii="Verdana" w:hAnsi="Verdana"/>
        </w:rPr>
      </w:pPr>
      <w:r w:rsidRPr="00493B7A">
        <w:rPr>
          <w:rFonts w:ascii="Verdana" w:hAnsi="Verdana"/>
        </w:rPr>
        <w:t>• Automatic registration</w:t>
      </w:r>
    </w:p>
    <w:p w:rsidR="00493B7A" w:rsidRPr="00493B7A" w:rsidRDefault="00493B7A" w:rsidP="00493B7A">
      <w:pPr>
        <w:rPr>
          <w:rFonts w:ascii="Verdana" w:hAnsi="Verdana"/>
        </w:rPr>
      </w:pPr>
      <w:r w:rsidRPr="00493B7A">
        <w:rPr>
          <w:rFonts w:ascii="Verdana" w:hAnsi="Verdana"/>
        </w:rPr>
        <w:t>• Semi</w:t>
      </w:r>
      <w:r w:rsidR="00943188">
        <w:rPr>
          <w:rFonts w:ascii="Verdana" w:hAnsi="Verdana"/>
        </w:rPr>
        <w:t xml:space="preserve"> </w:t>
      </w:r>
      <w:r w:rsidRPr="00493B7A">
        <w:rPr>
          <w:rFonts w:ascii="Verdana" w:hAnsi="Verdana"/>
        </w:rPr>
        <w:t>automatic media loading</w:t>
      </w:r>
    </w:p>
    <w:p w:rsidR="00493B7A" w:rsidRPr="00493B7A" w:rsidRDefault="00493B7A" w:rsidP="00493B7A">
      <w:pPr>
        <w:rPr>
          <w:rFonts w:ascii="Verdana" w:hAnsi="Verdana"/>
        </w:rPr>
      </w:pPr>
      <w:r w:rsidRPr="00493B7A">
        <w:rPr>
          <w:rFonts w:ascii="Verdana" w:hAnsi="Verdana"/>
        </w:rPr>
        <w:t>• Automatic media unloading</w:t>
      </w:r>
    </w:p>
    <w:p w:rsidR="00493B7A" w:rsidRPr="00493B7A" w:rsidRDefault="00493B7A" w:rsidP="00493B7A">
      <w:pPr>
        <w:rPr>
          <w:rFonts w:ascii="Verdana" w:hAnsi="Verdana"/>
        </w:rPr>
      </w:pPr>
      <w:r w:rsidRPr="00493B7A">
        <w:rPr>
          <w:rFonts w:ascii="Verdana" w:hAnsi="Verdana"/>
        </w:rPr>
        <w:t>• Automatic plate clamping</w:t>
      </w:r>
    </w:p>
    <w:p w:rsidR="00493B7A" w:rsidRPr="00493B7A" w:rsidRDefault="00493B7A" w:rsidP="00493B7A">
      <w:pPr>
        <w:rPr>
          <w:rFonts w:ascii="Verdana" w:hAnsi="Verdana"/>
        </w:rPr>
      </w:pPr>
      <w:r w:rsidRPr="00493B7A">
        <w:rPr>
          <w:rFonts w:ascii="Verdana" w:hAnsi="Verdana"/>
        </w:rPr>
        <w:t>Input</w:t>
      </w:r>
    </w:p>
    <w:p w:rsidR="00493B7A" w:rsidRPr="00493B7A" w:rsidRDefault="00493B7A" w:rsidP="00493B7A">
      <w:pPr>
        <w:rPr>
          <w:rFonts w:ascii="Verdana" w:hAnsi="Verdana"/>
        </w:rPr>
      </w:pPr>
      <w:r w:rsidRPr="00493B7A">
        <w:rPr>
          <w:rFonts w:ascii="Verdana" w:hAnsi="Verdana"/>
        </w:rPr>
        <w:t>Media size (maximum/minimum)</w:t>
      </w:r>
    </w:p>
    <w:p w:rsidR="00493B7A" w:rsidRPr="00493B7A" w:rsidRDefault="00493B7A" w:rsidP="00493B7A">
      <w:pPr>
        <w:rPr>
          <w:rFonts w:ascii="Verdana" w:hAnsi="Verdana"/>
        </w:rPr>
      </w:pPr>
      <w:r w:rsidRPr="00493B7A">
        <w:rPr>
          <w:rFonts w:ascii="Verdana" w:hAnsi="Verdana"/>
        </w:rPr>
        <w:t>• Around-drum circumference: 838 mm maximum, 270 mm minimum</w:t>
      </w:r>
    </w:p>
    <w:p w:rsidR="00493B7A" w:rsidRPr="00493B7A" w:rsidRDefault="00493B7A" w:rsidP="00493B7A">
      <w:pPr>
        <w:rPr>
          <w:rFonts w:ascii="Verdana" w:hAnsi="Verdana"/>
        </w:rPr>
      </w:pPr>
      <w:r w:rsidRPr="00493B7A">
        <w:rPr>
          <w:rFonts w:ascii="Verdana" w:hAnsi="Verdana"/>
        </w:rPr>
        <w:t>• Along-drum axis: 1143 mm maximum, 229 mm minimum</w:t>
      </w:r>
    </w:p>
    <w:p w:rsidR="00493B7A" w:rsidRDefault="00493B7A" w:rsidP="00493B7A">
      <w:pPr>
        <w:rPr>
          <w:rFonts w:ascii="Verdana" w:hAnsi="Verdana"/>
        </w:rPr>
      </w:pPr>
    </w:p>
    <w:p w:rsidR="000B16FC" w:rsidRDefault="000B16FC" w:rsidP="00493B7A">
      <w:pPr>
        <w:rPr>
          <w:rFonts w:ascii="Verdana" w:hAnsi="Verdana"/>
        </w:rPr>
      </w:pPr>
    </w:p>
    <w:p w:rsidR="000B16FC" w:rsidRDefault="000B16FC" w:rsidP="00493B7A">
      <w:pPr>
        <w:rPr>
          <w:rFonts w:ascii="Verdana" w:hAnsi="Verdana"/>
        </w:rPr>
      </w:pPr>
    </w:p>
    <w:p w:rsidR="000B16FC" w:rsidRDefault="000B16FC" w:rsidP="00493B7A">
      <w:pPr>
        <w:rPr>
          <w:rFonts w:ascii="Verdana" w:hAnsi="Verdana"/>
          <w:b/>
          <w:sz w:val="24"/>
          <w:szCs w:val="24"/>
        </w:rPr>
      </w:pPr>
      <w:r w:rsidRPr="000B16FC">
        <w:rPr>
          <w:rFonts w:ascii="Verdana" w:hAnsi="Verdana"/>
          <w:b/>
          <w:sz w:val="24"/>
          <w:szCs w:val="24"/>
        </w:rPr>
        <w:lastRenderedPageBreak/>
        <w:t>SPOT UV COATER (STEINEMANN)</w:t>
      </w:r>
      <w:r>
        <w:rPr>
          <w:rFonts w:ascii="Verdana" w:hAnsi="Verdana"/>
          <w:b/>
          <w:sz w:val="24"/>
          <w:szCs w:val="24"/>
        </w:rPr>
        <w:t xml:space="preserve"> </w:t>
      </w:r>
      <w:r w:rsidRPr="000B16FC">
        <w:rPr>
          <w:rFonts w:ascii="Verdana" w:hAnsi="Verdana"/>
          <w:b/>
          <w:sz w:val="24"/>
          <w:szCs w:val="24"/>
        </w:rPr>
        <w:t>R2.6 MILLION</w:t>
      </w:r>
      <w:r>
        <w:rPr>
          <w:rFonts w:ascii="Verdana" w:hAnsi="Verdana"/>
          <w:b/>
          <w:sz w:val="24"/>
          <w:szCs w:val="24"/>
        </w:rPr>
        <w:t xml:space="preserve"> REQUIRED</w:t>
      </w:r>
    </w:p>
    <w:p w:rsidR="000B16FC" w:rsidRDefault="000B16FC" w:rsidP="00493B7A">
      <w:pPr>
        <w:rPr>
          <w:rFonts w:ascii="Verdana" w:hAnsi="Verdana"/>
          <w:b/>
          <w:sz w:val="24"/>
          <w:szCs w:val="24"/>
        </w:rPr>
      </w:pPr>
      <w:r>
        <w:rPr>
          <w:rFonts w:ascii="Verdana" w:hAnsi="Verdana"/>
          <w:b/>
          <w:noProof/>
          <w:sz w:val="24"/>
          <w:szCs w:val="24"/>
          <w:lang w:bidi="ar-SA"/>
        </w:rPr>
        <w:drawing>
          <wp:inline distT="0" distB="0" distL="0" distR="0">
            <wp:extent cx="5076825" cy="2647950"/>
            <wp:effectExtent l="19050" t="0" r="9525" b="0"/>
            <wp:docPr id="8" name="Picture 2" descr="C:\Users\shenaaz\Deskto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enaaz\Desktop\s1.jpg"/>
                    <pic:cNvPicPr>
                      <a:picLocks noChangeAspect="1" noChangeArrowheads="1"/>
                    </pic:cNvPicPr>
                  </pic:nvPicPr>
                  <pic:blipFill>
                    <a:blip r:embed="rId16"/>
                    <a:srcRect/>
                    <a:stretch>
                      <a:fillRect/>
                    </a:stretch>
                  </pic:blipFill>
                  <pic:spPr bwMode="auto">
                    <a:xfrm>
                      <a:off x="0" y="0"/>
                      <a:ext cx="5076825" cy="2647950"/>
                    </a:xfrm>
                    <a:prstGeom prst="rect">
                      <a:avLst/>
                    </a:prstGeom>
                    <a:noFill/>
                    <a:ln w="9525">
                      <a:noFill/>
                      <a:miter lim="800000"/>
                      <a:headEnd/>
                      <a:tailEnd/>
                    </a:ln>
                  </pic:spPr>
                </pic:pic>
              </a:graphicData>
            </a:graphic>
          </wp:inline>
        </w:drawing>
      </w:r>
    </w:p>
    <w:p w:rsidR="000B16FC" w:rsidRPr="000B16FC" w:rsidRDefault="000B16FC" w:rsidP="00493B7A">
      <w:pPr>
        <w:rPr>
          <w:rFonts w:ascii="Verdana" w:hAnsi="Verdana"/>
          <w:b/>
          <w:sz w:val="24"/>
          <w:szCs w:val="24"/>
        </w:rPr>
      </w:pPr>
      <w:r w:rsidRPr="000B16FC">
        <w:rPr>
          <w:rFonts w:ascii="Verdana" w:hAnsi="Verdana"/>
          <w:b/>
          <w:sz w:val="24"/>
          <w:szCs w:val="24"/>
        </w:rPr>
        <w:t>BOX FOLDER GLUER (BOBST)</w:t>
      </w:r>
      <w:r>
        <w:rPr>
          <w:rFonts w:ascii="Verdana" w:hAnsi="Verdana"/>
          <w:b/>
          <w:sz w:val="24"/>
          <w:szCs w:val="24"/>
        </w:rPr>
        <w:t xml:space="preserve"> R2.5 MILLION REQUIRED</w:t>
      </w:r>
    </w:p>
    <w:p w:rsidR="000B16FC" w:rsidRDefault="00142BEF" w:rsidP="00493B7A">
      <w:pPr>
        <w:rPr>
          <w:rFonts w:ascii="Verdana" w:hAnsi="Verdana"/>
        </w:rPr>
      </w:pPr>
      <w:r>
        <w:rPr>
          <w:rFonts w:ascii="Verdana" w:hAnsi="Verdana"/>
          <w:noProof/>
          <w:lang w:bidi="ar-SA"/>
        </w:rPr>
        <w:drawing>
          <wp:inline distT="0" distB="0" distL="0" distR="0">
            <wp:extent cx="5278120" cy="1756517"/>
            <wp:effectExtent l="19050" t="0" r="0" b="0"/>
            <wp:docPr id="13" name="Picture 5" descr="C:\Users\shenaaz\Desktop\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enaaz\Desktop\B1.jpg"/>
                    <pic:cNvPicPr>
                      <a:picLocks noChangeAspect="1" noChangeArrowheads="1"/>
                    </pic:cNvPicPr>
                  </pic:nvPicPr>
                  <pic:blipFill>
                    <a:blip r:embed="rId17"/>
                    <a:srcRect/>
                    <a:stretch>
                      <a:fillRect/>
                    </a:stretch>
                  </pic:blipFill>
                  <pic:spPr bwMode="auto">
                    <a:xfrm>
                      <a:off x="0" y="0"/>
                      <a:ext cx="5278120" cy="1756517"/>
                    </a:xfrm>
                    <a:prstGeom prst="rect">
                      <a:avLst/>
                    </a:prstGeom>
                    <a:noFill/>
                    <a:ln w="9525">
                      <a:noFill/>
                      <a:miter lim="800000"/>
                      <a:headEnd/>
                      <a:tailEnd/>
                    </a:ln>
                  </pic:spPr>
                </pic:pic>
              </a:graphicData>
            </a:graphic>
          </wp:inline>
        </w:drawing>
      </w:r>
    </w:p>
    <w:p w:rsidR="00CC2543" w:rsidRDefault="00CC2543" w:rsidP="00493B7A">
      <w:pPr>
        <w:rPr>
          <w:rFonts w:ascii="Verdana" w:hAnsi="Verdana"/>
        </w:rPr>
      </w:pPr>
      <w:r>
        <w:rPr>
          <w:rFonts w:ascii="Verdana" w:hAnsi="Verdana"/>
          <w:noProof/>
          <w:lang w:bidi="ar-SA"/>
        </w:rPr>
        <w:drawing>
          <wp:inline distT="0" distB="0" distL="0" distR="0">
            <wp:extent cx="5753100" cy="3076574"/>
            <wp:effectExtent l="19050" t="0" r="0" b="0"/>
            <wp:docPr id="12" name="Picture 4" descr="C:\Users\shenaaz\Desktop\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enaaz\Desktop\78.jpg"/>
                    <pic:cNvPicPr>
                      <a:picLocks noChangeAspect="1" noChangeArrowheads="1"/>
                    </pic:cNvPicPr>
                  </pic:nvPicPr>
                  <pic:blipFill>
                    <a:blip r:embed="rId18"/>
                    <a:srcRect/>
                    <a:stretch>
                      <a:fillRect/>
                    </a:stretch>
                  </pic:blipFill>
                  <pic:spPr bwMode="auto">
                    <a:xfrm>
                      <a:off x="0" y="0"/>
                      <a:ext cx="5754485" cy="3077315"/>
                    </a:xfrm>
                    <a:prstGeom prst="rect">
                      <a:avLst/>
                    </a:prstGeom>
                    <a:noFill/>
                    <a:ln w="9525">
                      <a:noFill/>
                      <a:miter lim="800000"/>
                      <a:headEnd/>
                      <a:tailEnd/>
                    </a:ln>
                  </pic:spPr>
                </pic:pic>
              </a:graphicData>
            </a:graphic>
          </wp:inline>
        </w:drawing>
      </w:r>
    </w:p>
    <w:p w:rsidR="00B81468" w:rsidRPr="00F14EC7" w:rsidRDefault="00B81468" w:rsidP="00B81468">
      <w:pPr>
        <w:shd w:val="clear" w:color="auto" w:fill="FFFFFF"/>
        <w:spacing w:before="100" w:beforeAutospacing="1" w:after="100" w:afterAutospacing="1" w:line="240" w:lineRule="auto"/>
        <w:outlineLvl w:val="2"/>
        <w:rPr>
          <w:rFonts w:cstheme="minorHAnsi"/>
          <w:b/>
          <w:sz w:val="28"/>
          <w:szCs w:val="28"/>
          <w:u w:val="single"/>
          <w:lang w:eastAsia="en-ZA"/>
        </w:rPr>
      </w:pPr>
      <w:r>
        <w:rPr>
          <w:rFonts w:cstheme="minorHAnsi"/>
          <w:b/>
          <w:sz w:val="28"/>
          <w:szCs w:val="28"/>
          <w:u w:val="single"/>
          <w:lang w:eastAsia="en-ZA"/>
        </w:rPr>
        <w:lastRenderedPageBreak/>
        <w:t>12</w:t>
      </w:r>
      <w:r w:rsidR="00680016" w:rsidRPr="00F14EC7">
        <w:rPr>
          <w:rFonts w:cstheme="minorHAnsi"/>
          <w:b/>
          <w:sz w:val="28"/>
          <w:szCs w:val="28"/>
          <w:u w:val="single"/>
          <w:lang w:eastAsia="en-ZA"/>
        </w:rPr>
        <w:t>) Startup</w:t>
      </w:r>
      <w:r w:rsidRPr="00F14EC7">
        <w:rPr>
          <w:rFonts w:cstheme="minorHAnsi"/>
          <w:b/>
          <w:sz w:val="28"/>
          <w:szCs w:val="28"/>
          <w:u w:val="single"/>
          <w:lang w:eastAsia="en-ZA"/>
        </w:rPr>
        <w:t xml:space="preserve"> Cost</w:t>
      </w:r>
      <w:r>
        <w:rPr>
          <w:rFonts w:cstheme="minorHAnsi"/>
          <w:b/>
          <w:sz w:val="28"/>
          <w:szCs w:val="28"/>
          <w:u w:val="single"/>
          <w:lang w:eastAsia="en-ZA"/>
        </w:rPr>
        <w:t xml:space="preserve"> in 1996</w:t>
      </w:r>
    </w:p>
    <w:tbl>
      <w:tblPr>
        <w:tblStyle w:val="TableGrid"/>
        <w:tblW w:w="0" w:type="auto"/>
        <w:tblLook w:val="04A0"/>
      </w:tblPr>
      <w:tblGrid>
        <w:gridCol w:w="2894"/>
        <w:gridCol w:w="2817"/>
        <w:gridCol w:w="2817"/>
      </w:tblGrid>
      <w:tr w:rsidR="00B81468" w:rsidRPr="00F14EC7" w:rsidTr="00B81468">
        <w:tc>
          <w:tcPr>
            <w:tcW w:w="3080" w:type="dxa"/>
            <w:shd w:val="clear" w:color="auto" w:fill="00B050"/>
          </w:tcPr>
          <w:p w:rsidR="00B81468" w:rsidRDefault="00B81468" w:rsidP="00B81468">
            <w:pPr>
              <w:rPr>
                <w:b/>
                <w:lang w:eastAsia="en-ZA"/>
              </w:rPr>
            </w:pPr>
            <w:r w:rsidRPr="00F14EC7">
              <w:rPr>
                <w:b/>
                <w:lang w:eastAsia="en-ZA"/>
              </w:rPr>
              <w:t xml:space="preserve">Start-up Requirements </w:t>
            </w:r>
          </w:p>
          <w:p w:rsidR="00B81468" w:rsidRPr="00F14EC7" w:rsidRDefault="00B81468" w:rsidP="00B81468">
            <w:pPr>
              <w:rPr>
                <w:b/>
                <w:lang w:eastAsia="en-ZA"/>
              </w:rPr>
            </w:pPr>
            <w:r w:rsidRPr="00F14EC7">
              <w:rPr>
                <w:b/>
                <w:lang w:eastAsia="en-ZA"/>
              </w:rPr>
              <w:t>Start-up Expenses</w:t>
            </w:r>
          </w:p>
        </w:tc>
        <w:tc>
          <w:tcPr>
            <w:tcW w:w="3081" w:type="dxa"/>
            <w:shd w:val="clear" w:color="auto" w:fill="00B050"/>
          </w:tcPr>
          <w:p w:rsidR="00B81468" w:rsidRPr="00F14EC7" w:rsidRDefault="00B81468" w:rsidP="00B81468">
            <w:pPr>
              <w:rPr>
                <w:b/>
                <w:sz w:val="18"/>
                <w:szCs w:val="18"/>
                <w:lang w:eastAsia="en-ZA"/>
              </w:rPr>
            </w:pPr>
            <w:r w:rsidRPr="00F14EC7">
              <w:rPr>
                <w:b/>
                <w:sz w:val="18"/>
                <w:szCs w:val="18"/>
                <w:lang w:eastAsia="en-ZA"/>
              </w:rPr>
              <w:t>Costs</w:t>
            </w:r>
          </w:p>
        </w:tc>
        <w:tc>
          <w:tcPr>
            <w:tcW w:w="3081" w:type="dxa"/>
            <w:shd w:val="clear" w:color="auto" w:fill="00B050"/>
          </w:tcPr>
          <w:p w:rsidR="00B81468" w:rsidRPr="00F14EC7" w:rsidRDefault="00B81468" w:rsidP="00B81468">
            <w:pPr>
              <w:rPr>
                <w:sz w:val="18"/>
                <w:szCs w:val="18"/>
                <w:lang w:eastAsia="en-ZA"/>
              </w:rPr>
            </w:pPr>
            <w:r w:rsidRPr="00F14EC7">
              <w:rPr>
                <w:sz w:val="18"/>
                <w:szCs w:val="18"/>
                <w:lang w:eastAsia="en-ZA"/>
              </w:rPr>
              <w:t>Total</w:t>
            </w:r>
          </w:p>
        </w:tc>
      </w:tr>
      <w:tr w:rsidR="00B81468" w:rsidRPr="00F14EC7" w:rsidTr="00B81468">
        <w:tc>
          <w:tcPr>
            <w:tcW w:w="3080" w:type="dxa"/>
          </w:tcPr>
          <w:p w:rsidR="00B81468" w:rsidRPr="00F14EC7" w:rsidRDefault="00B81468" w:rsidP="00B81468">
            <w:pPr>
              <w:rPr>
                <w:lang w:eastAsia="en-ZA"/>
              </w:rPr>
            </w:pPr>
            <w:r w:rsidRPr="00F14EC7">
              <w:rPr>
                <w:lang w:eastAsia="en-ZA"/>
              </w:rPr>
              <w:t>Legal &amp; Accounting</w:t>
            </w:r>
          </w:p>
        </w:tc>
        <w:tc>
          <w:tcPr>
            <w:tcW w:w="3081" w:type="dxa"/>
          </w:tcPr>
          <w:p w:rsidR="00B81468" w:rsidRPr="00F14EC7" w:rsidRDefault="00B81468" w:rsidP="00B81468">
            <w:pPr>
              <w:rPr>
                <w:b/>
                <w:sz w:val="18"/>
                <w:szCs w:val="18"/>
                <w:lang w:eastAsia="en-ZA"/>
              </w:rPr>
            </w:pPr>
            <w:r w:rsidRPr="00F14EC7">
              <w:rPr>
                <w:b/>
                <w:sz w:val="18"/>
                <w:szCs w:val="18"/>
                <w:lang w:eastAsia="en-ZA"/>
              </w:rPr>
              <w:t>R2000.00</w:t>
            </w:r>
          </w:p>
        </w:tc>
        <w:tc>
          <w:tcPr>
            <w:tcW w:w="3081" w:type="dxa"/>
          </w:tcPr>
          <w:p w:rsidR="00B81468" w:rsidRPr="00F14EC7" w:rsidRDefault="00B81468" w:rsidP="00B81468">
            <w:pPr>
              <w:rPr>
                <w:b/>
                <w:sz w:val="18"/>
                <w:szCs w:val="18"/>
                <w:lang w:eastAsia="en-ZA"/>
              </w:rPr>
            </w:pPr>
            <w:r w:rsidRPr="00F14EC7">
              <w:rPr>
                <w:b/>
                <w:sz w:val="18"/>
                <w:szCs w:val="18"/>
                <w:lang w:eastAsia="en-ZA"/>
              </w:rPr>
              <w:t>R2000.00</w:t>
            </w:r>
          </w:p>
        </w:tc>
      </w:tr>
      <w:tr w:rsidR="00B81468" w:rsidRPr="00F14EC7" w:rsidTr="00B81468">
        <w:tc>
          <w:tcPr>
            <w:tcW w:w="3080" w:type="dxa"/>
          </w:tcPr>
          <w:p w:rsidR="00B81468" w:rsidRPr="00F14EC7" w:rsidRDefault="00B81468" w:rsidP="00B81468">
            <w:pPr>
              <w:rPr>
                <w:lang w:eastAsia="en-ZA"/>
              </w:rPr>
            </w:pPr>
            <w:r w:rsidRPr="00F14EC7">
              <w:rPr>
                <w:lang w:eastAsia="en-ZA"/>
              </w:rPr>
              <w:t xml:space="preserve"> Insurance </w:t>
            </w:r>
          </w:p>
        </w:tc>
        <w:tc>
          <w:tcPr>
            <w:tcW w:w="3081" w:type="dxa"/>
          </w:tcPr>
          <w:p w:rsidR="00B81468" w:rsidRPr="00F14EC7" w:rsidRDefault="00B81468" w:rsidP="00B81468">
            <w:pPr>
              <w:rPr>
                <w:b/>
                <w:sz w:val="18"/>
                <w:szCs w:val="18"/>
                <w:lang w:eastAsia="en-ZA"/>
              </w:rPr>
            </w:pPr>
            <w:r w:rsidRPr="00F14EC7">
              <w:rPr>
                <w:b/>
                <w:sz w:val="18"/>
                <w:szCs w:val="18"/>
                <w:lang w:eastAsia="en-ZA"/>
              </w:rPr>
              <w:t>R 1000.00</w:t>
            </w:r>
          </w:p>
        </w:tc>
        <w:tc>
          <w:tcPr>
            <w:tcW w:w="3081" w:type="dxa"/>
          </w:tcPr>
          <w:p w:rsidR="00B81468" w:rsidRPr="00F14EC7" w:rsidRDefault="00B81468" w:rsidP="00B81468">
            <w:pPr>
              <w:rPr>
                <w:b/>
                <w:sz w:val="18"/>
                <w:szCs w:val="18"/>
                <w:lang w:eastAsia="en-ZA"/>
              </w:rPr>
            </w:pPr>
            <w:r w:rsidRPr="00F14EC7">
              <w:rPr>
                <w:b/>
                <w:sz w:val="18"/>
                <w:szCs w:val="18"/>
                <w:lang w:eastAsia="en-ZA"/>
              </w:rPr>
              <w:t>R1000.00</w:t>
            </w:r>
          </w:p>
        </w:tc>
      </w:tr>
      <w:tr w:rsidR="00B81468" w:rsidRPr="00F14EC7" w:rsidTr="00B81468">
        <w:tc>
          <w:tcPr>
            <w:tcW w:w="3080" w:type="dxa"/>
            <w:shd w:val="clear" w:color="auto" w:fill="DDD9C3" w:themeFill="background2" w:themeFillShade="E6"/>
          </w:tcPr>
          <w:p w:rsidR="00B81468" w:rsidRPr="00F14EC7" w:rsidRDefault="00B81468" w:rsidP="00B81468">
            <w:pPr>
              <w:rPr>
                <w:lang w:eastAsia="en-ZA"/>
              </w:rPr>
            </w:pPr>
            <w:r w:rsidRPr="00F14EC7">
              <w:rPr>
                <w:lang w:eastAsia="en-ZA"/>
              </w:rPr>
              <w:t>Marketing</w:t>
            </w:r>
          </w:p>
        </w:tc>
        <w:tc>
          <w:tcPr>
            <w:tcW w:w="3081" w:type="dxa"/>
            <w:shd w:val="clear" w:color="auto" w:fill="DDD9C3" w:themeFill="background2" w:themeFillShade="E6"/>
          </w:tcPr>
          <w:p w:rsidR="00B81468" w:rsidRPr="00F14EC7" w:rsidRDefault="00B81468" w:rsidP="00B81468">
            <w:pPr>
              <w:rPr>
                <w:b/>
                <w:sz w:val="18"/>
                <w:szCs w:val="18"/>
                <w:lang w:eastAsia="en-ZA"/>
              </w:rPr>
            </w:pPr>
            <w:r w:rsidRPr="00F14EC7">
              <w:rPr>
                <w:b/>
                <w:sz w:val="18"/>
                <w:szCs w:val="18"/>
                <w:lang w:eastAsia="en-ZA"/>
              </w:rPr>
              <w:t>R5,000.00</w:t>
            </w:r>
          </w:p>
        </w:tc>
        <w:tc>
          <w:tcPr>
            <w:tcW w:w="3081" w:type="dxa"/>
            <w:shd w:val="clear" w:color="auto" w:fill="DDD9C3" w:themeFill="background2" w:themeFillShade="E6"/>
          </w:tcPr>
          <w:p w:rsidR="00B81468" w:rsidRPr="00F14EC7" w:rsidRDefault="00B81468" w:rsidP="00B81468">
            <w:pPr>
              <w:rPr>
                <w:b/>
                <w:sz w:val="18"/>
                <w:szCs w:val="18"/>
                <w:lang w:eastAsia="en-ZA"/>
              </w:rPr>
            </w:pPr>
            <w:r w:rsidRPr="00F14EC7">
              <w:rPr>
                <w:b/>
                <w:sz w:val="18"/>
                <w:szCs w:val="18"/>
                <w:lang w:eastAsia="en-ZA"/>
              </w:rPr>
              <w:t>R5,000.00</w:t>
            </w:r>
          </w:p>
        </w:tc>
      </w:tr>
      <w:tr w:rsidR="00B81468" w:rsidRPr="00F14EC7" w:rsidTr="00B81468">
        <w:tc>
          <w:tcPr>
            <w:tcW w:w="3080" w:type="dxa"/>
          </w:tcPr>
          <w:p w:rsidR="00B81468" w:rsidRPr="00F14EC7" w:rsidRDefault="00B81468" w:rsidP="00B81468">
            <w:pPr>
              <w:rPr>
                <w:lang w:eastAsia="en-ZA"/>
              </w:rPr>
            </w:pPr>
            <w:r w:rsidRPr="00F14EC7">
              <w:rPr>
                <w:lang w:eastAsia="en-ZA"/>
              </w:rPr>
              <w:t xml:space="preserve"> IT Equipment </w:t>
            </w:r>
          </w:p>
        </w:tc>
        <w:tc>
          <w:tcPr>
            <w:tcW w:w="3081" w:type="dxa"/>
          </w:tcPr>
          <w:p w:rsidR="00B81468" w:rsidRPr="00F14EC7" w:rsidRDefault="00B81468" w:rsidP="00B81468">
            <w:pPr>
              <w:rPr>
                <w:b/>
                <w:sz w:val="18"/>
                <w:szCs w:val="18"/>
                <w:lang w:eastAsia="en-ZA"/>
              </w:rPr>
            </w:pPr>
            <w:r w:rsidRPr="00F14EC7">
              <w:rPr>
                <w:b/>
                <w:sz w:val="18"/>
                <w:szCs w:val="18"/>
                <w:lang w:eastAsia="en-ZA"/>
              </w:rPr>
              <w:t>R10,000.00</w:t>
            </w:r>
          </w:p>
        </w:tc>
        <w:tc>
          <w:tcPr>
            <w:tcW w:w="3081" w:type="dxa"/>
          </w:tcPr>
          <w:p w:rsidR="00B81468" w:rsidRPr="00F14EC7" w:rsidRDefault="00B81468" w:rsidP="00B81468">
            <w:pPr>
              <w:rPr>
                <w:b/>
                <w:sz w:val="18"/>
                <w:szCs w:val="18"/>
                <w:lang w:eastAsia="en-ZA"/>
              </w:rPr>
            </w:pPr>
            <w:r w:rsidRPr="00F14EC7">
              <w:rPr>
                <w:b/>
                <w:sz w:val="18"/>
                <w:szCs w:val="18"/>
                <w:lang w:eastAsia="en-ZA"/>
              </w:rPr>
              <w:t>R10,000.00</w:t>
            </w:r>
          </w:p>
        </w:tc>
      </w:tr>
      <w:tr w:rsidR="00B81468" w:rsidRPr="00F14EC7" w:rsidTr="00B81468">
        <w:tc>
          <w:tcPr>
            <w:tcW w:w="3080" w:type="dxa"/>
            <w:shd w:val="clear" w:color="auto" w:fill="DDD9C3" w:themeFill="background2" w:themeFillShade="E6"/>
          </w:tcPr>
          <w:p w:rsidR="00B81468" w:rsidRPr="00F14EC7" w:rsidRDefault="00B81468" w:rsidP="00B81468">
            <w:pPr>
              <w:rPr>
                <w:lang w:eastAsia="en-ZA"/>
              </w:rPr>
            </w:pPr>
            <w:r w:rsidRPr="00F14EC7">
              <w:rPr>
                <w:lang w:eastAsia="en-ZA"/>
              </w:rPr>
              <w:t>Communications</w:t>
            </w:r>
          </w:p>
        </w:tc>
        <w:tc>
          <w:tcPr>
            <w:tcW w:w="3081" w:type="dxa"/>
            <w:shd w:val="clear" w:color="auto" w:fill="DDD9C3" w:themeFill="background2" w:themeFillShade="E6"/>
          </w:tcPr>
          <w:p w:rsidR="00B81468" w:rsidRPr="00F14EC7" w:rsidRDefault="00B81468" w:rsidP="00B81468">
            <w:pPr>
              <w:rPr>
                <w:b/>
                <w:sz w:val="18"/>
                <w:szCs w:val="18"/>
                <w:lang w:eastAsia="en-ZA"/>
              </w:rPr>
            </w:pPr>
            <w:r w:rsidRPr="00F14EC7">
              <w:rPr>
                <w:b/>
                <w:sz w:val="18"/>
                <w:szCs w:val="18"/>
                <w:lang w:eastAsia="en-ZA"/>
              </w:rPr>
              <w:t>R5,000.00</w:t>
            </w:r>
          </w:p>
        </w:tc>
        <w:tc>
          <w:tcPr>
            <w:tcW w:w="3081" w:type="dxa"/>
            <w:shd w:val="clear" w:color="auto" w:fill="DDD9C3" w:themeFill="background2" w:themeFillShade="E6"/>
          </w:tcPr>
          <w:p w:rsidR="00B81468" w:rsidRPr="00F14EC7" w:rsidRDefault="00B81468" w:rsidP="00B81468">
            <w:pPr>
              <w:rPr>
                <w:b/>
                <w:sz w:val="18"/>
                <w:szCs w:val="18"/>
                <w:lang w:eastAsia="en-ZA"/>
              </w:rPr>
            </w:pPr>
            <w:r w:rsidRPr="00F14EC7">
              <w:rPr>
                <w:b/>
                <w:sz w:val="18"/>
                <w:szCs w:val="18"/>
                <w:lang w:eastAsia="en-ZA"/>
              </w:rPr>
              <w:t>R5,000.00</w:t>
            </w:r>
          </w:p>
        </w:tc>
      </w:tr>
      <w:tr w:rsidR="00B81468" w:rsidRPr="00F14EC7" w:rsidTr="00B81468">
        <w:tc>
          <w:tcPr>
            <w:tcW w:w="3080" w:type="dxa"/>
          </w:tcPr>
          <w:p w:rsidR="00B81468" w:rsidRPr="00F14EC7" w:rsidRDefault="00B81468" w:rsidP="00B81468">
            <w:pPr>
              <w:rPr>
                <w:lang w:eastAsia="en-ZA"/>
              </w:rPr>
            </w:pPr>
            <w:r w:rsidRPr="00F14EC7">
              <w:rPr>
                <w:lang w:eastAsia="en-ZA"/>
              </w:rPr>
              <w:t>Medical Equipment</w:t>
            </w:r>
          </w:p>
        </w:tc>
        <w:tc>
          <w:tcPr>
            <w:tcW w:w="3081" w:type="dxa"/>
          </w:tcPr>
          <w:p w:rsidR="00B81468" w:rsidRPr="00F14EC7" w:rsidRDefault="00B81468" w:rsidP="00B81468">
            <w:pPr>
              <w:rPr>
                <w:b/>
                <w:sz w:val="18"/>
                <w:szCs w:val="18"/>
                <w:lang w:eastAsia="en-ZA"/>
              </w:rPr>
            </w:pPr>
            <w:r w:rsidRPr="00F14EC7">
              <w:rPr>
                <w:b/>
                <w:sz w:val="18"/>
                <w:szCs w:val="18"/>
                <w:lang w:eastAsia="en-ZA"/>
              </w:rPr>
              <w:t>R10.00,00</w:t>
            </w:r>
          </w:p>
        </w:tc>
        <w:tc>
          <w:tcPr>
            <w:tcW w:w="3081" w:type="dxa"/>
          </w:tcPr>
          <w:p w:rsidR="00B81468" w:rsidRPr="00F14EC7" w:rsidRDefault="00B81468" w:rsidP="00B81468">
            <w:pPr>
              <w:rPr>
                <w:b/>
                <w:sz w:val="18"/>
                <w:szCs w:val="18"/>
                <w:lang w:eastAsia="en-ZA"/>
              </w:rPr>
            </w:pPr>
            <w:r w:rsidRPr="00F14EC7">
              <w:rPr>
                <w:b/>
                <w:sz w:val="18"/>
                <w:szCs w:val="18"/>
                <w:lang w:eastAsia="en-ZA"/>
              </w:rPr>
              <w:t>R10.00,00</w:t>
            </w:r>
          </w:p>
        </w:tc>
      </w:tr>
      <w:tr w:rsidR="00B81468" w:rsidRPr="00F14EC7" w:rsidTr="00B81468">
        <w:tc>
          <w:tcPr>
            <w:tcW w:w="3080" w:type="dxa"/>
          </w:tcPr>
          <w:p w:rsidR="00B81468" w:rsidRPr="00F14EC7" w:rsidRDefault="00B81468" w:rsidP="00B81468">
            <w:pPr>
              <w:rPr>
                <w:lang w:eastAsia="en-ZA"/>
              </w:rPr>
            </w:pPr>
            <w:r w:rsidRPr="00F14EC7">
              <w:rPr>
                <w:lang w:eastAsia="en-ZA"/>
              </w:rPr>
              <w:t>Office Supplies</w:t>
            </w:r>
          </w:p>
        </w:tc>
        <w:tc>
          <w:tcPr>
            <w:tcW w:w="3081" w:type="dxa"/>
          </w:tcPr>
          <w:p w:rsidR="00B81468" w:rsidRPr="00F14EC7" w:rsidRDefault="00B81468" w:rsidP="00B81468">
            <w:pPr>
              <w:rPr>
                <w:b/>
                <w:sz w:val="18"/>
                <w:szCs w:val="18"/>
                <w:lang w:eastAsia="en-ZA"/>
              </w:rPr>
            </w:pPr>
            <w:r w:rsidRPr="00F14EC7">
              <w:rPr>
                <w:b/>
                <w:sz w:val="18"/>
                <w:szCs w:val="18"/>
                <w:lang w:eastAsia="en-ZA"/>
              </w:rPr>
              <w:t>R5,000.00</w:t>
            </w:r>
          </w:p>
        </w:tc>
        <w:tc>
          <w:tcPr>
            <w:tcW w:w="3081" w:type="dxa"/>
          </w:tcPr>
          <w:p w:rsidR="00B81468" w:rsidRPr="00F14EC7" w:rsidRDefault="00B81468" w:rsidP="00B81468">
            <w:pPr>
              <w:rPr>
                <w:b/>
                <w:sz w:val="18"/>
                <w:szCs w:val="18"/>
                <w:lang w:eastAsia="en-ZA"/>
              </w:rPr>
            </w:pPr>
            <w:r w:rsidRPr="00F14EC7">
              <w:rPr>
                <w:b/>
                <w:sz w:val="18"/>
                <w:szCs w:val="18"/>
                <w:lang w:eastAsia="en-ZA"/>
              </w:rPr>
              <w:t>R5,000.00</w:t>
            </w:r>
          </w:p>
        </w:tc>
      </w:tr>
      <w:tr w:rsidR="00B81468" w:rsidRPr="00F14EC7" w:rsidTr="00B81468">
        <w:tc>
          <w:tcPr>
            <w:tcW w:w="3080" w:type="dxa"/>
          </w:tcPr>
          <w:p w:rsidR="00B81468" w:rsidRPr="00F14EC7" w:rsidRDefault="00B81468" w:rsidP="00B81468">
            <w:pPr>
              <w:rPr>
                <w:lang w:eastAsia="en-ZA"/>
              </w:rPr>
            </w:pPr>
            <w:r w:rsidRPr="00F14EC7">
              <w:rPr>
                <w:lang w:eastAsia="en-ZA"/>
              </w:rPr>
              <w:t>Office Furniture</w:t>
            </w:r>
          </w:p>
        </w:tc>
        <w:tc>
          <w:tcPr>
            <w:tcW w:w="3081" w:type="dxa"/>
          </w:tcPr>
          <w:p w:rsidR="00B81468" w:rsidRPr="00F14EC7" w:rsidRDefault="00B81468" w:rsidP="00B81468">
            <w:pPr>
              <w:rPr>
                <w:b/>
                <w:sz w:val="18"/>
                <w:szCs w:val="18"/>
                <w:lang w:eastAsia="en-ZA"/>
              </w:rPr>
            </w:pPr>
            <w:r w:rsidRPr="00F14EC7">
              <w:rPr>
                <w:b/>
                <w:sz w:val="18"/>
                <w:szCs w:val="18"/>
                <w:lang w:eastAsia="en-ZA"/>
              </w:rPr>
              <w:t>R10,000.00</w:t>
            </w:r>
          </w:p>
        </w:tc>
        <w:tc>
          <w:tcPr>
            <w:tcW w:w="3081" w:type="dxa"/>
          </w:tcPr>
          <w:p w:rsidR="00B81468" w:rsidRPr="00F14EC7" w:rsidRDefault="00B81468" w:rsidP="00B81468">
            <w:pPr>
              <w:rPr>
                <w:b/>
                <w:sz w:val="18"/>
                <w:szCs w:val="18"/>
                <w:lang w:eastAsia="en-ZA"/>
              </w:rPr>
            </w:pPr>
            <w:r w:rsidRPr="00F14EC7">
              <w:rPr>
                <w:b/>
                <w:sz w:val="18"/>
                <w:szCs w:val="18"/>
                <w:lang w:eastAsia="en-ZA"/>
              </w:rPr>
              <w:t>R10,000.00</w:t>
            </w:r>
          </w:p>
        </w:tc>
      </w:tr>
      <w:tr w:rsidR="00B81468" w:rsidRPr="00F14EC7" w:rsidTr="00B81468">
        <w:tc>
          <w:tcPr>
            <w:tcW w:w="3080" w:type="dxa"/>
          </w:tcPr>
          <w:p w:rsidR="00B81468" w:rsidRPr="00F14EC7" w:rsidRDefault="00B81468" w:rsidP="00B81468">
            <w:pPr>
              <w:rPr>
                <w:lang w:eastAsia="en-ZA"/>
              </w:rPr>
            </w:pPr>
            <w:r w:rsidRPr="00F14EC7">
              <w:rPr>
                <w:lang w:eastAsia="en-ZA"/>
              </w:rPr>
              <w:t>Building/ Rent</w:t>
            </w:r>
          </w:p>
        </w:tc>
        <w:tc>
          <w:tcPr>
            <w:tcW w:w="3081" w:type="dxa"/>
          </w:tcPr>
          <w:p w:rsidR="00B81468" w:rsidRPr="00F14EC7" w:rsidRDefault="00B81468" w:rsidP="00B81468">
            <w:pPr>
              <w:rPr>
                <w:b/>
                <w:sz w:val="18"/>
                <w:szCs w:val="18"/>
                <w:lang w:eastAsia="en-ZA"/>
              </w:rPr>
            </w:pPr>
            <w:r w:rsidRPr="00F14EC7">
              <w:rPr>
                <w:b/>
                <w:sz w:val="18"/>
                <w:szCs w:val="18"/>
                <w:lang w:eastAsia="en-ZA"/>
              </w:rPr>
              <w:t>R 20,000.00</w:t>
            </w:r>
          </w:p>
        </w:tc>
        <w:tc>
          <w:tcPr>
            <w:tcW w:w="3081" w:type="dxa"/>
          </w:tcPr>
          <w:p w:rsidR="00B81468" w:rsidRPr="00F14EC7" w:rsidRDefault="00B81468" w:rsidP="00B81468">
            <w:pPr>
              <w:rPr>
                <w:b/>
                <w:sz w:val="18"/>
                <w:szCs w:val="18"/>
                <w:lang w:eastAsia="en-ZA"/>
              </w:rPr>
            </w:pPr>
            <w:r w:rsidRPr="00F14EC7">
              <w:rPr>
                <w:b/>
                <w:sz w:val="18"/>
                <w:szCs w:val="18"/>
                <w:lang w:eastAsia="en-ZA"/>
              </w:rPr>
              <w:t>R 20,000.00</w:t>
            </w:r>
          </w:p>
        </w:tc>
      </w:tr>
      <w:tr w:rsidR="00B81468" w:rsidRPr="00F14EC7" w:rsidTr="00B81468">
        <w:tc>
          <w:tcPr>
            <w:tcW w:w="3080" w:type="dxa"/>
          </w:tcPr>
          <w:p w:rsidR="00B81468" w:rsidRPr="00F14EC7" w:rsidRDefault="00B81468" w:rsidP="00B81468">
            <w:pPr>
              <w:rPr>
                <w:lang w:eastAsia="en-ZA"/>
              </w:rPr>
            </w:pPr>
            <w:r>
              <w:rPr>
                <w:lang w:eastAsia="en-ZA"/>
              </w:rPr>
              <w:t xml:space="preserve">Printing  Machinery </w:t>
            </w:r>
          </w:p>
        </w:tc>
        <w:tc>
          <w:tcPr>
            <w:tcW w:w="3081" w:type="dxa"/>
          </w:tcPr>
          <w:p w:rsidR="00B81468" w:rsidRPr="00F14EC7" w:rsidRDefault="00B81468" w:rsidP="00B81468">
            <w:pPr>
              <w:rPr>
                <w:b/>
                <w:sz w:val="18"/>
                <w:szCs w:val="18"/>
                <w:lang w:eastAsia="en-ZA"/>
              </w:rPr>
            </w:pPr>
            <w:r>
              <w:rPr>
                <w:b/>
                <w:sz w:val="18"/>
                <w:szCs w:val="18"/>
                <w:lang w:eastAsia="en-ZA"/>
              </w:rPr>
              <w:t>R300,000.00</w:t>
            </w:r>
          </w:p>
        </w:tc>
        <w:tc>
          <w:tcPr>
            <w:tcW w:w="3081" w:type="dxa"/>
          </w:tcPr>
          <w:p w:rsidR="00B81468" w:rsidRPr="00F14EC7" w:rsidRDefault="00B81468" w:rsidP="00B81468">
            <w:pPr>
              <w:rPr>
                <w:b/>
                <w:sz w:val="18"/>
                <w:szCs w:val="18"/>
                <w:lang w:eastAsia="en-ZA"/>
              </w:rPr>
            </w:pPr>
            <w:r>
              <w:rPr>
                <w:b/>
                <w:sz w:val="18"/>
                <w:szCs w:val="18"/>
                <w:lang w:eastAsia="en-ZA"/>
              </w:rPr>
              <w:t>R300,000.00</w:t>
            </w:r>
          </w:p>
        </w:tc>
      </w:tr>
      <w:tr w:rsidR="00B81468" w:rsidRPr="00F14EC7" w:rsidTr="00B81468">
        <w:tc>
          <w:tcPr>
            <w:tcW w:w="3080" w:type="dxa"/>
          </w:tcPr>
          <w:p w:rsidR="00B81468" w:rsidRPr="00F14EC7" w:rsidRDefault="00B81468" w:rsidP="00B81468">
            <w:pPr>
              <w:rPr>
                <w:lang w:eastAsia="en-ZA"/>
              </w:rPr>
            </w:pPr>
            <w:r>
              <w:rPr>
                <w:lang w:eastAsia="en-ZA"/>
              </w:rPr>
              <w:t xml:space="preserve">2 x Vehicle  </w:t>
            </w:r>
          </w:p>
        </w:tc>
        <w:tc>
          <w:tcPr>
            <w:tcW w:w="3081" w:type="dxa"/>
          </w:tcPr>
          <w:p w:rsidR="00B81468" w:rsidRPr="00F14EC7" w:rsidRDefault="00B81468" w:rsidP="00B81468">
            <w:pPr>
              <w:rPr>
                <w:b/>
                <w:sz w:val="18"/>
                <w:szCs w:val="18"/>
                <w:lang w:eastAsia="en-ZA"/>
              </w:rPr>
            </w:pPr>
            <w:r>
              <w:rPr>
                <w:b/>
                <w:sz w:val="18"/>
                <w:szCs w:val="18"/>
                <w:lang w:eastAsia="en-ZA"/>
              </w:rPr>
              <w:t>R132,000.00</w:t>
            </w:r>
          </w:p>
        </w:tc>
        <w:tc>
          <w:tcPr>
            <w:tcW w:w="3081" w:type="dxa"/>
          </w:tcPr>
          <w:p w:rsidR="00B81468" w:rsidRPr="00F14EC7" w:rsidRDefault="00B81468" w:rsidP="00B81468">
            <w:pPr>
              <w:rPr>
                <w:b/>
                <w:sz w:val="18"/>
                <w:szCs w:val="18"/>
                <w:lang w:eastAsia="en-ZA"/>
              </w:rPr>
            </w:pPr>
            <w:r>
              <w:rPr>
                <w:b/>
                <w:sz w:val="18"/>
                <w:szCs w:val="18"/>
                <w:lang w:eastAsia="en-ZA"/>
              </w:rPr>
              <w:t>R132,000.00</w:t>
            </w:r>
          </w:p>
        </w:tc>
      </w:tr>
      <w:tr w:rsidR="00B81468" w:rsidRPr="00F14EC7" w:rsidTr="00B81468">
        <w:tc>
          <w:tcPr>
            <w:tcW w:w="3080" w:type="dxa"/>
          </w:tcPr>
          <w:p w:rsidR="00B81468" w:rsidRPr="00F14EC7" w:rsidRDefault="00B81468" w:rsidP="00B81468">
            <w:pPr>
              <w:rPr>
                <w:lang w:eastAsia="en-ZA"/>
              </w:rPr>
            </w:pPr>
            <w:r>
              <w:rPr>
                <w:lang w:eastAsia="en-ZA"/>
              </w:rPr>
              <w:t>Raw Materials</w:t>
            </w:r>
          </w:p>
        </w:tc>
        <w:tc>
          <w:tcPr>
            <w:tcW w:w="3081" w:type="dxa"/>
          </w:tcPr>
          <w:p w:rsidR="00B81468" w:rsidRPr="00F14EC7" w:rsidRDefault="00B81468" w:rsidP="00B81468">
            <w:pPr>
              <w:rPr>
                <w:b/>
                <w:sz w:val="18"/>
                <w:szCs w:val="18"/>
                <w:lang w:eastAsia="en-ZA"/>
              </w:rPr>
            </w:pPr>
          </w:p>
        </w:tc>
        <w:tc>
          <w:tcPr>
            <w:tcW w:w="3081" w:type="dxa"/>
          </w:tcPr>
          <w:p w:rsidR="00B81468" w:rsidRPr="00F14EC7" w:rsidRDefault="00B81468" w:rsidP="00B81468">
            <w:pPr>
              <w:rPr>
                <w:b/>
                <w:sz w:val="18"/>
                <w:szCs w:val="18"/>
                <w:lang w:eastAsia="en-ZA"/>
              </w:rPr>
            </w:pPr>
            <w:r>
              <w:rPr>
                <w:b/>
                <w:sz w:val="18"/>
                <w:szCs w:val="18"/>
                <w:lang w:eastAsia="en-ZA"/>
              </w:rPr>
              <w:t>R100,000.00</w:t>
            </w:r>
          </w:p>
        </w:tc>
      </w:tr>
      <w:tr w:rsidR="00B81468" w:rsidRPr="00F14EC7" w:rsidTr="00B81468">
        <w:tc>
          <w:tcPr>
            <w:tcW w:w="3080" w:type="dxa"/>
          </w:tcPr>
          <w:p w:rsidR="00B81468" w:rsidRPr="00F14EC7" w:rsidRDefault="00B81468" w:rsidP="00B81468">
            <w:pPr>
              <w:rPr>
                <w:lang w:eastAsia="en-ZA"/>
              </w:rPr>
            </w:pPr>
          </w:p>
        </w:tc>
        <w:tc>
          <w:tcPr>
            <w:tcW w:w="3081" w:type="dxa"/>
          </w:tcPr>
          <w:p w:rsidR="00B81468" w:rsidRPr="00F14EC7" w:rsidRDefault="00B81468" w:rsidP="00B81468">
            <w:pPr>
              <w:rPr>
                <w:b/>
                <w:sz w:val="18"/>
                <w:szCs w:val="18"/>
                <w:lang w:eastAsia="en-ZA"/>
              </w:rPr>
            </w:pPr>
          </w:p>
        </w:tc>
        <w:tc>
          <w:tcPr>
            <w:tcW w:w="3081" w:type="dxa"/>
          </w:tcPr>
          <w:p w:rsidR="00B81468" w:rsidRPr="00F14EC7" w:rsidRDefault="00B81468" w:rsidP="00B81468">
            <w:pPr>
              <w:rPr>
                <w:b/>
                <w:sz w:val="18"/>
                <w:szCs w:val="18"/>
                <w:lang w:eastAsia="en-ZA"/>
              </w:rPr>
            </w:pPr>
          </w:p>
        </w:tc>
      </w:tr>
      <w:tr w:rsidR="00B81468" w:rsidRPr="00F14EC7" w:rsidTr="00B81468">
        <w:tc>
          <w:tcPr>
            <w:tcW w:w="3080" w:type="dxa"/>
            <w:shd w:val="clear" w:color="auto" w:fill="FFC000"/>
          </w:tcPr>
          <w:p w:rsidR="00B81468" w:rsidRPr="00F14EC7" w:rsidRDefault="00B81468" w:rsidP="00B81468">
            <w:pPr>
              <w:rPr>
                <w:lang w:eastAsia="en-ZA"/>
              </w:rPr>
            </w:pPr>
            <w:r w:rsidRPr="00F14EC7">
              <w:rPr>
                <w:lang w:eastAsia="en-ZA"/>
              </w:rPr>
              <w:t>Total</w:t>
            </w:r>
          </w:p>
        </w:tc>
        <w:tc>
          <w:tcPr>
            <w:tcW w:w="3081" w:type="dxa"/>
            <w:shd w:val="clear" w:color="auto" w:fill="FFC000"/>
          </w:tcPr>
          <w:p w:rsidR="00B81468" w:rsidRPr="00F14EC7" w:rsidRDefault="00B81468" w:rsidP="00B81468">
            <w:pPr>
              <w:rPr>
                <w:b/>
                <w:sz w:val="18"/>
                <w:szCs w:val="18"/>
                <w:lang w:eastAsia="en-ZA"/>
              </w:rPr>
            </w:pPr>
          </w:p>
        </w:tc>
        <w:tc>
          <w:tcPr>
            <w:tcW w:w="3081" w:type="dxa"/>
            <w:shd w:val="clear" w:color="auto" w:fill="FFC000"/>
          </w:tcPr>
          <w:p w:rsidR="00B81468" w:rsidRPr="00F14EC7" w:rsidRDefault="00B81468" w:rsidP="00B81468">
            <w:pPr>
              <w:rPr>
                <w:b/>
                <w:sz w:val="18"/>
                <w:szCs w:val="18"/>
                <w:lang w:eastAsia="en-ZA"/>
              </w:rPr>
            </w:pPr>
            <w:r w:rsidRPr="00F14EC7">
              <w:rPr>
                <w:b/>
                <w:sz w:val="18"/>
                <w:szCs w:val="18"/>
                <w:lang w:eastAsia="en-ZA"/>
              </w:rPr>
              <w:t>R</w:t>
            </w:r>
            <w:r>
              <w:rPr>
                <w:b/>
                <w:sz w:val="18"/>
                <w:szCs w:val="18"/>
                <w:lang w:eastAsia="en-ZA"/>
              </w:rPr>
              <w:t>600</w:t>
            </w:r>
            <w:r w:rsidRPr="00F14EC7">
              <w:rPr>
                <w:b/>
                <w:sz w:val="18"/>
                <w:szCs w:val="18"/>
                <w:lang w:eastAsia="en-ZA"/>
              </w:rPr>
              <w:t>,000.00</w:t>
            </w:r>
          </w:p>
        </w:tc>
      </w:tr>
    </w:tbl>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8D4CD5" w:rsidRDefault="008D4CD5" w:rsidP="00B81468">
      <w:pPr>
        <w:shd w:val="clear" w:color="auto" w:fill="FFFFFF"/>
        <w:spacing w:before="100" w:beforeAutospacing="1" w:after="100" w:afterAutospacing="1" w:line="240" w:lineRule="auto"/>
        <w:outlineLvl w:val="2"/>
        <w:rPr>
          <w:rFonts w:cstheme="minorHAnsi"/>
          <w:b/>
          <w:sz w:val="28"/>
          <w:szCs w:val="28"/>
          <w:u w:val="single"/>
          <w:lang w:eastAsia="en-ZA"/>
        </w:rPr>
      </w:pPr>
    </w:p>
    <w:p w:rsidR="00B81468" w:rsidRPr="00F14EC7" w:rsidRDefault="00680016" w:rsidP="00B81468">
      <w:pPr>
        <w:shd w:val="clear" w:color="auto" w:fill="FFFFFF"/>
        <w:spacing w:before="100" w:beforeAutospacing="1" w:after="100" w:afterAutospacing="1" w:line="240" w:lineRule="auto"/>
        <w:outlineLvl w:val="2"/>
        <w:rPr>
          <w:rFonts w:cstheme="minorHAnsi"/>
          <w:b/>
          <w:sz w:val="28"/>
          <w:szCs w:val="28"/>
          <w:u w:val="single"/>
          <w:lang w:eastAsia="en-ZA"/>
        </w:rPr>
      </w:pPr>
      <w:r>
        <w:rPr>
          <w:rFonts w:cstheme="minorHAnsi"/>
          <w:b/>
          <w:sz w:val="28"/>
          <w:szCs w:val="28"/>
          <w:u w:val="single"/>
          <w:lang w:eastAsia="en-ZA"/>
        </w:rPr>
        <w:lastRenderedPageBreak/>
        <w:t>13)</w:t>
      </w:r>
      <w:r w:rsidR="00B81468" w:rsidRPr="00F14EC7">
        <w:rPr>
          <w:rFonts w:cstheme="minorHAnsi"/>
          <w:b/>
          <w:sz w:val="28"/>
          <w:szCs w:val="28"/>
          <w:u w:val="single"/>
          <w:lang w:eastAsia="en-ZA"/>
        </w:rPr>
        <w:t xml:space="preserve"> Personnel Cost / Plan</w:t>
      </w:r>
    </w:p>
    <w:p w:rsidR="00B81468" w:rsidRPr="00F14EC7" w:rsidRDefault="00680016" w:rsidP="00B81468">
      <w:pPr>
        <w:shd w:val="clear" w:color="auto" w:fill="FFFFFF"/>
        <w:spacing w:before="100" w:beforeAutospacing="1" w:after="100" w:afterAutospacing="1" w:line="240" w:lineRule="auto"/>
        <w:rPr>
          <w:rFonts w:cstheme="minorHAnsi"/>
          <w:sz w:val="18"/>
          <w:szCs w:val="18"/>
          <w:lang w:eastAsia="en-ZA"/>
        </w:rPr>
      </w:pPr>
      <w:r w:rsidRPr="00F14EC7">
        <w:rPr>
          <w:rFonts w:cstheme="minorHAnsi"/>
          <w:lang w:eastAsia="en-ZA"/>
        </w:rPr>
        <w:t>Employees enjoy</w:t>
      </w:r>
      <w:r w:rsidR="00B81468" w:rsidRPr="00F14EC7">
        <w:rPr>
          <w:rFonts w:cstheme="minorHAnsi"/>
          <w:lang w:eastAsia="en-ZA"/>
        </w:rPr>
        <w:t xml:space="preserve"> full medical benefits. </w:t>
      </w:r>
      <w:r w:rsidRPr="00F14EC7">
        <w:rPr>
          <w:rFonts w:cstheme="minorHAnsi"/>
          <w:lang w:eastAsia="en-ZA"/>
        </w:rPr>
        <w:t>They have good salar</w:t>
      </w:r>
      <w:r>
        <w:rPr>
          <w:rFonts w:cstheme="minorHAnsi"/>
          <w:lang w:eastAsia="en-ZA"/>
        </w:rPr>
        <w:t>ies</w:t>
      </w:r>
      <w:r w:rsidRPr="00F14EC7">
        <w:rPr>
          <w:rFonts w:cstheme="minorHAnsi"/>
          <w:lang w:eastAsia="en-ZA"/>
        </w:rPr>
        <w:t xml:space="preserve"> that correspond to their level of skill and total contribution to the medical practice.  </w:t>
      </w:r>
      <w:r w:rsidR="00B81468" w:rsidRPr="00F14EC7">
        <w:rPr>
          <w:rFonts w:cstheme="minorHAnsi"/>
          <w:lang w:eastAsia="en-ZA"/>
        </w:rPr>
        <w:t>The final goal is to create a profit-sharing opportunity in which to foster loyalty, longevity and contentment in the workplace</w:t>
      </w:r>
      <w:r w:rsidR="00B81468" w:rsidRPr="00F14EC7">
        <w:rPr>
          <w:rFonts w:cstheme="minorHAnsi"/>
          <w:sz w:val="18"/>
          <w:szCs w:val="18"/>
          <w:lang w:eastAsia="en-ZA"/>
        </w:rPr>
        <w:t>.</w:t>
      </w:r>
    </w:p>
    <w:tbl>
      <w:tblPr>
        <w:tblStyle w:val="TableGrid"/>
        <w:tblW w:w="0" w:type="auto"/>
        <w:tblLook w:val="04A0"/>
      </w:tblPr>
      <w:tblGrid>
        <w:gridCol w:w="1498"/>
        <w:gridCol w:w="1429"/>
        <w:gridCol w:w="1405"/>
        <w:gridCol w:w="1430"/>
        <w:gridCol w:w="1405"/>
        <w:gridCol w:w="1361"/>
      </w:tblGrid>
      <w:tr w:rsidR="005B4740" w:rsidRPr="00F14EC7" w:rsidTr="008D4CD5">
        <w:trPr>
          <w:trHeight w:val="351"/>
        </w:trPr>
        <w:tc>
          <w:tcPr>
            <w:tcW w:w="1498" w:type="dxa"/>
            <w:shd w:val="clear" w:color="auto" w:fill="548DD4" w:themeFill="text2" w:themeFillTint="99"/>
          </w:tcPr>
          <w:p w:rsidR="00B81468" w:rsidRPr="00F14EC7" w:rsidRDefault="00B81468" w:rsidP="00B81468">
            <w:pPr>
              <w:rPr>
                <w:b/>
                <w:sz w:val="18"/>
                <w:szCs w:val="18"/>
                <w:lang w:eastAsia="en-ZA"/>
              </w:rPr>
            </w:pPr>
            <w:r w:rsidRPr="00F14EC7">
              <w:rPr>
                <w:b/>
                <w:sz w:val="18"/>
                <w:szCs w:val="18"/>
                <w:lang w:eastAsia="en-ZA"/>
              </w:rPr>
              <w:t>Personnel plan</w:t>
            </w:r>
          </w:p>
        </w:tc>
        <w:tc>
          <w:tcPr>
            <w:tcW w:w="1429" w:type="dxa"/>
            <w:shd w:val="clear" w:color="auto" w:fill="00B050"/>
          </w:tcPr>
          <w:p w:rsidR="00B81468" w:rsidRPr="00F14EC7" w:rsidRDefault="00B81468" w:rsidP="00B81468">
            <w:pPr>
              <w:rPr>
                <w:b/>
                <w:sz w:val="18"/>
                <w:szCs w:val="18"/>
                <w:lang w:eastAsia="en-ZA"/>
              </w:rPr>
            </w:pPr>
            <w:r w:rsidRPr="00F14EC7">
              <w:rPr>
                <w:b/>
                <w:sz w:val="18"/>
                <w:szCs w:val="18"/>
                <w:lang w:eastAsia="en-ZA"/>
              </w:rPr>
              <w:t>Year 1</w:t>
            </w:r>
            <w:r w:rsidR="008D4CD5">
              <w:rPr>
                <w:b/>
                <w:sz w:val="18"/>
                <w:szCs w:val="18"/>
                <w:lang w:eastAsia="en-ZA"/>
              </w:rPr>
              <w:t xml:space="preserve"> -2014</w:t>
            </w:r>
          </w:p>
        </w:tc>
        <w:tc>
          <w:tcPr>
            <w:tcW w:w="1405" w:type="dxa"/>
            <w:shd w:val="clear" w:color="auto" w:fill="548DD4" w:themeFill="text2" w:themeFillTint="99"/>
          </w:tcPr>
          <w:p w:rsidR="00B81468" w:rsidRPr="00F14EC7" w:rsidRDefault="00B81468" w:rsidP="00B81468">
            <w:pPr>
              <w:rPr>
                <w:b/>
                <w:sz w:val="18"/>
                <w:szCs w:val="18"/>
                <w:lang w:eastAsia="en-ZA"/>
              </w:rPr>
            </w:pPr>
            <w:r w:rsidRPr="00F14EC7">
              <w:rPr>
                <w:b/>
                <w:sz w:val="18"/>
                <w:szCs w:val="18"/>
                <w:lang w:eastAsia="en-ZA"/>
              </w:rPr>
              <w:t>Personnel plan</w:t>
            </w:r>
          </w:p>
        </w:tc>
        <w:tc>
          <w:tcPr>
            <w:tcW w:w="1430" w:type="dxa"/>
            <w:shd w:val="clear" w:color="auto" w:fill="00B050"/>
          </w:tcPr>
          <w:p w:rsidR="00B81468" w:rsidRPr="00F14EC7" w:rsidRDefault="00B81468" w:rsidP="00B81468">
            <w:pPr>
              <w:rPr>
                <w:b/>
                <w:sz w:val="18"/>
                <w:szCs w:val="18"/>
                <w:lang w:eastAsia="en-ZA"/>
              </w:rPr>
            </w:pPr>
            <w:r w:rsidRPr="00F14EC7">
              <w:rPr>
                <w:b/>
                <w:sz w:val="18"/>
                <w:szCs w:val="18"/>
                <w:lang w:eastAsia="en-ZA"/>
              </w:rPr>
              <w:t>Year 2</w:t>
            </w:r>
            <w:r w:rsidR="008D4CD5">
              <w:rPr>
                <w:b/>
                <w:sz w:val="18"/>
                <w:szCs w:val="18"/>
                <w:lang w:eastAsia="en-ZA"/>
              </w:rPr>
              <w:t>- 2015</w:t>
            </w:r>
          </w:p>
        </w:tc>
        <w:tc>
          <w:tcPr>
            <w:tcW w:w="1405" w:type="dxa"/>
            <w:shd w:val="clear" w:color="auto" w:fill="548DD4" w:themeFill="text2" w:themeFillTint="99"/>
          </w:tcPr>
          <w:p w:rsidR="00B81468" w:rsidRPr="00F14EC7" w:rsidRDefault="00B81468" w:rsidP="00B81468">
            <w:pPr>
              <w:rPr>
                <w:sz w:val="18"/>
                <w:szCs w:val="18"/>
                <w:lang w:eastAsia="en-ZA"/>
              </w:rPr>
            </w:pPr>
            <w:r w:rsidRPr="00F14EC7">
              <w:rPr>
                <w:b/>
                <w:sz w:val="18"/>
                <w:szCs w:val="18"/>
                <w:lang w:eastAsia="en-ZA"/>
              </w:rPr>
              <w:t>Personnel plan</w:t>
            </w:r>
          </w:p>
        </w:tc>
        <w:tc>
          <w:tcPr>
            <w:tcW w:w="1361" w:type="dxa"/>
            <w:shd w:val="clear" w:color="auto" w:fill="00B050"/>
          </w:tcPr>
          <w:p w:rsidR="00B81468" w:rsidRPr="00F14EC7" w:rsidRDefault="00B81468" w:rsidP="00B81468">
            <w:pPr>
              <w:rPr>
                <w:b/>
                <w:sz w:val="18"/>
                <w:szCs w:val="18"/>
                <w:lang w:eastAsia="en-ZA"/>
              </w:rPr>
            </w:pPr>
            <w:r w:rsidRPr="00F14EC7">
              <w:rPr>
                <w:b/>
                <w:sz w:val="18"/>
                <w:szCs w:val="18"/>
                <w:lang w:eastAsia="en-ZA"/>
              </w:rPr>
              <w:t>Year 3</w:t>
            </w:r>
            <w:r w:rsidR="008D4CD5">
              <w:rPr>
                <w:b/>
                <w:sz w:val="18"/>
                <w:szCs w:val="18"/>
                <w:lang w:eastAsia="en-ZA"/>
              </w:rPr>
              <w:t>-2016</w:t>
            </w:r>
          </w:p>
        </w:tc>
      </w:tr>
      <w:tr w:rsidR="005B4740" w:rsidRPr="00F14EC7" w:rsidTr="008D4CD5">
        <w:tc>
          <w:tcPr>
            <w:tcW w:w="1498" w:type="dxa"/>
          </w:tcPr>
          <w:p w:rsidR="00B81468" w:rsidRPr="00F14EC7" w:rsidRDefault="00B81468" w:rsidP="00B81468">
            <w:pPr>
              <w:rPr>
                <w:lang w:eastAsia="en-ZA"/>
              </w:rPr>
            </w:pPr>
            <w:r>
              <w:rPr>
                <w:lang w:eastAsia="en-ZA"/>
              </w:rPr>
              <w:t xml:space="preserve">Director </w:t>
            </w:r>
            <w:r w:rsidRPr="00F14EC7">
              <w:rPr>
                <w:lang w:eastAsia="en-ZA"/>
              </w:rPr>
              <w:t xml:space="preserve"> </w:t>
            </w:r>
          </w:p>
        </w:tc>
        <w:tc>
          <w:tcPr>
            <w:tcW w:w="1429" w:type="dxa"/>
          </w:tcPr>
          <w:p w:rsidR="00B81468" w:rsidRPr="00F14EC7" w:rsidRDefault="00B81468" w:rsidP="00B81468">
            <w:pPr>
              <w:rPr>
                <w:b/>
                <w:sz w:val="18"/>
                <w:szCs w:val="18"/>
                <w:lang w:eastAsia="en-ZA"/>
              </w:rPr>
            </w:pPr>
            <w:r w:rsidRPr="00F14EC7">
              <w:rPr>
                <w:b/>
                <w:sz w:val="18"/>
                <w:szCs w:val="18"/>
                <w:lang w:eastAsia="en-ZA"/>
              </w:rPr>
              <w:t>R156,000.00</w:t>
            </w:r>
          </w:p>
        </w:tc>
        <w:tc>
          <w:tcPr>
            <w:tcW w:w="1405" w:type="dxa"/>
          </w:tcPr>
          <w:p w:rsidR="00B81468" w:rsidRPr="00F14EC7" w:rsidRDefault="00B81468" w:rsidP="00B81468">
            <w:pPr>
              <w:rPr>
                <w:lang w:eastAsia="en-ZA"/>
              </w:rPr>
            </w:pPr>
            <w:r>
              <w:rPr>
                <w:lang w:eastAsia="en-ZA"/>
              </w:rPr>
              <w:t>Director</w:t>
            </w:r>
            <w:r w:rsidRPr="00F14EC7">
              <w:rPr>
                <w:lang w:eastAsia="en-ZA"/>
              </w:rPr>
              <w:t xml:space="preserve"> </w:t>
            </w:r>
          </w:p>
        </w:tc>
        <w:tc>
          <w:tcPr>
            <w:tcW w:w="1430" w:type="dxa"/>
          </w:tcPr>
          <w:p w:rsidR="00B81468" w:rsidRPr="00F14EC7" w:rsidRDefault="00B81468" w:rsidP="00B81468">
            <w:pPr>
              <w:rPr>
                <w:b/>
                <w:sz w:val="18"/>
                <w:szCs w:val="18"/>
                <w:lang w:eastAsia="en-ZA"/>
              </w:rPr>
            </w:pPr>
            <w:r w:rsidRPr="00F14EC7">
              <w:rPr>
                <w:b/>
                <w:sz w:val="18"/>
                <w:szCs w:val="18"/>
                <w:lang w:eastAsia="en-ZA"/>
              </w:rPr>
              <w:t>R200,000.00</w:t>
            </w:r>
          </w:p>
        </w:tc>
        <w:tc>
          <w:tcPr>
            <w:tcW w:w="1405" w:type="dxa"/>
          </w:tcPr>
          <w:p w:rsidR="00B81468" w:rsidRPr="00F14EC7" w:rsidRDefault="00B81468" w:rsidP="00B81468">
            <w:pPr>
              <w:rPr>
                <w:lang w:eastAsia="en-ZA"/>
              </w:rPr>
            </w:pPr>
            <w:r>
              <w:rPr>
                <w:lang w:eastAsia="en-ZA"/>
              </w:rPr>
              <w:t>Director</w:t>
            </w:r>
          </w:p>
        </w:tc>
        <w:tc>
          <w:tcPr>
            <w:tcW w:w="1361" w:type="dxa"/>
          </w:tcPr>
          <w:p w:rsidR="00B81468" w:rsidRPr="00F14EC7" w:rsidRDefault="00B81468" w:rsidP="00B81468">
            <w:pPr>
              <w:rPr>
                <w:b/>
                <w:sz w:val="18"/>
                <w:szCs w:val="18"/>
                <w:lang w:eastAsia="en-ZA"/>
              </w:rPr>
            </w:pPr>
            <w:r w:rsidRPr="00F14EC7">
              <w:rPr>
                <w:b/>
                <w:sz w:val="18"/>
                <w:szCs w:val="18"/>
                <w:lang w:eastAsia="en-ZA"/>
              </w:rPr>
              <w:t>R220,000.00</w:t>
            </w:r>
          </w:p>
        </w:tc>
      </w:tr>
      <w:tr w:rsidR="005B4740" w:rsidRPr="00F14EC7" w:rsidTr="008D4CD5">
        <w:tc>
          <w:tcPr>
            <w:tcW w:w="1498" w:type="dxa"/>
          </w:tcPr>
          <w:p w:rsidR="00B81468" w:rsidRPr="00F14EC7" w:rsidRDefault="00B81468" w:rsidP="00B81468">
            <w:pPr>
              <w:rPr>
                <w:lang w:eastAsia="en-ZA"/>
              </w:rPr>
            </w:pPr>
            <w:r>
              <w:rPr>
                <w:lang w:eastAsia="en-ZA"/>
              </w:rPr>
              <w:t>Manager</w:t>
            </w:r>
            <w:r w:rsidRPr="00F14EC7">
              <w:rPr>
                <w:lang w:eastAsia="en-ZA"/>
              </w:rPr>
              <w:t xml:space="preserve"> </w:t>
            </w:r>
          </w:p>
        </w:tc>
        <w:tc>
          <w:tcPr>
            <w:tcW w:w="1429" w:type="dxa"/>
          </w:tcPr>
          <w:p w:rsidR="00B81468" w:rsidRPr="00F14EC7" w:rsidRDefault="00B81468" w:rsidP="00B81468">
            <w:pPr>
              <w:rPr>
                <w:b/>
                <w:sz w:val="18"/>
                <w:szCs w:val="18"/>
                <w:lang w:eastAsia="en-ZA"/>
              </w:rPr>
            </w:pPr>
            <w:r w:rsidRPr="00F14EC7">
              <w:rPr>
                <w:b/>
                <w:sz w:val="18"/>
                <w:szCs w:val="18"/>
                <w:lang w:eastAsia="en-ZA"/>
              </w:rPr>
              <w:t>R120,000.00</w:t>
            </w:r>
          </w:p>
        </w:tc>
        <w:tc>
          <w:tcPr>
            <w:tcW w:w="1405" w:type="dxa"/>
          </w:tcPr>
          <w:p w:rsidR="00B81468" w:rsidRPr="00F14EC7" w:rsidRDefault="00B81468" w:rsidP="00B81468">
            <w:pPr>
              <w:rPr>
                <w:lang w:eastAsia="en-ZA"/>
              </w:rPr>
            </w:pPr>
            <w:r>
              <w:rPr>
                <w:lang w:eastAsia="en-ZA"/>
              </w:rPr>
              <w:t>Manager</w:t>
            </w:r>
          </w:p>
        </w:tc>
        <w:tc>
          <w:tcPr>
            <w:tcW w:w="1430" w:type="dxa"/>
          </w:tcPr>
          <w:p w:rsidR="00B81468" w:rsidRPr="00F14EC7" w:rsidRDefault="00B81468" w:rsidP="00B81468">
            <w:pPr>
              <w:rPr>
                <w:b/>
                <w:sz w:val="18"/>
                <w:szCs w:val="18"/>
                <w:lang w:eastAsia="en-ZA"/>
              </w:rPr>
            </w:pPr>
            <w:r w:rsidRPr="00F14EC7">
              <w:rPr>
                <w:b/>
                <w:sz w:val="18"/>
                <w:szCs w:val="18"/>
                <w:lang w:eastAsia="en-ZA"/>
              </w:rPr>
              <w:t>R150,000.00</w:t>
            </w:r>
          </w:p>
        </w:tc>
        <w:tc>
          <w:tcPr>
            <w:tcW w:w="1405" w:type="dxa"/>
          </w:tcPr>
          <w:p w:rsidR="00B81468" w:rsidRPr="00F14EC7" w:rsidRDefault="00B81468" w:rsidP="00B81468">
            <w:pPr>
              <w:rPr>
                <w:lang w:eastAsia="en-ZA"/>
              </w:rPr>
            </w:pPr>
            <w:r>
              <w:rPr>
                <w:lang w:eastAsia="en-ZA"/>
              </w:rPr>
              <w:t>Manager</w:t>
            </w:r>
          </w:p>
        </w:tc>
        <w:tc>
          <w:tcPr>
            <w:tcW w:w="1361" w:type="dxa"/>
          </w:tcPr>
          <w:p w:rsidR="00B81468" w:rsidRPr="00F14EC7" w:rsidRDefault="00B81468" w:rsidP="00B81468">
            <w:pPr>
              <w:rPr>
                <w:b/>
                <w:sz w:val="18"/>
                <w:szCs w:val="18"/>
                <w:lang w:eastAsia="en-ZA"/>
              </w:rPr>
            </w:pPr>
            <w:r w:rsidRPr="00F14EC7">
              <w:rPr>
                <w:b/>
                <w:sz w:val="18"/>
                <w:szCs w:val="18"/>
                <w:lang w:eastAsia="en-ZA"/>
              </w:rPr>
              <w:t>R170,000.00</w:t>
            </w:r>
          </w:p>
        </w:tc>
      </w:tr>
      <w:tr w:rsidR="005B4740" w:rsidRPr="00F14EC7" w:rsidTr="008D4CD5">
        <w:tc>
          <w:tcPr>
            <w:tcW w:w="1498" w:type="dxa"/>
          </w:tcPr>
          <w:p w:rsidR="00B81468" w:rsidRPr="00F14EC7" w:rsidRDefault="008D4CD5" w:rsidP="008D4CD5">
            <w:pPr>
              <w:rPr>
                <w:lang w:eastAsia="en-ZA"/>
              </w:rPr>
            </w:pPr>
            <w:r>
              <w:rPr>
                <w:lang w:eastAsia="en-ZA"/>
              </w:rPr>
              <w:t>Specialist x 1</w:t>
            </w:r>
          </w:p>
        </w:tc>
        <w:tc>
          <w:tcPr>
            <w:tcW w:w="1429" w:type="dxa"/>
          </w:tcPr>
          <w:p w:rsidR="00B81468" w:rsidRPr="00F14EC7" w:rsidRDefault="00B81468" w:rsidP="00B81468">
            <w:pPr>
              <w:rPr>
                <w:b/>
                <w:sz w:val="18"/>
                <w:szCs w:val="18"/>
                <w:lang w:eastAsia="en-ZA"/>
              </w:rPr>
            </w:pPr>
            <w:r w:rsidRPr="00F14EC7">
              <w:rPr>
                <w:b/>
                <w:sz w:val="18"/>
                <w:szCs w:val="18"/>
                <w:lang w:eastAsia="en-ZA"/>
              </w:rPr>
              <w:t>R84,000.00</w:t>
            </w:r>
          </w:p>
        </w:tc>
        <w:tc>
          <w:tcPr>
            <w:tcW w:w="1405" w:type="dxa"/>
          </w:tcPr>
          <w:p w:rsidR="00B81468" w:rsidRPr="00F14EC7" w:rsidRDefault="00B81468" w:rsidP="005B4740">
            <w:pPr>
              <w:rPr>
                <w:lang w:eastAsia="en-ZA"/>
              </w:rPr>
            </w:pPr>
            <w:r>
              <w:rPr>
                <w:lang w:eastAsia="en-ZA"/>
              </w:rPr>
              <w:t>Specialist</w:t>
            </w:r>
            <w:r w:rsidRPr="00F14EC7">
              <w:rPr>
                <w:lang w:eastAsia="en-ZA"/>
              </w:rPr>
              <w:t xml:space="preserve">  x </w:t>
            </w:r>
            <w:r w:rsidR="005B4740">
              <w:rPr>
                <w:lang w:eastAsia="en-ZA"/>
              </w:rPr>
              <w:t>1</w:t>
            </w:r>
          </w:p>
        </w:tc>
        <w:tc>
          <w:tcPr>
            <w:tcW w:w="1430" w:type="dxa"/>
          </w:tcPr>
          <w:p w:rsidR="00B81468" w:rsidRPr="00F14EC7" w:rsidRDefault="00B81468" w:rsidP="005B4740">
            <w:pPr>
              <w:rPr>
                <w:sz w:val="18"/>
                <w:szCs w:val="18"/>
                <w:lang w:eastAsia="en-ZA"/>
              </w:rPr>
            </w:pPr>
            <w:r w:rsidRPr="00F14EC7">
              <w:rPr>
                <w:b/>
                <w:sz w:val="18"/>
                <w:szCs w:val="18"/>
                <w:lang w:eastAsia="en-ZA"/>
              </w:rPr>
              <w:t>R</w:t>
            </w:r>
            <w:r w:rsidR="005B4740">
              <w:rPr>
                <w:b/>
                <w:sz w:val="18"/>
                <w:szCs w:val="18"/>
                <w:lang w:eastAsia="en-ZA"/>
              </w:rPr>
              <w:t>1</w:t>
            </w:r>
            <w:r w:rsidRPr="00F14EC7">
              <w:rPr>
                <w:b/>
                <w:sz w:val="18"/>
                <w:szCs w:val="18"/>
                <w:lang w:eastAsia="en-ZA"/>
              </w:rPr>
              <w:t>00,000.00</w:t>
            </w:r>
          </w:p>
        </w:tc>
        <w:tc>
          <w:tcPr>
            <w:tcW w:w="1405" w:type="dxa"/>
          </w:tcPr>
          <w:p w:rsidR="00B81468" w:rsidRPr="00F14EC7" w:rsidRDefault="00B81468" w:rsidP="005B4740">
            <w:pPr>
              <w:rPr>
                <w:lang w:eastAsia="en-ZA"/>
              </w:rPr>
            </w:pPr>
            <w:r>
              <w:rPr>
                <w:lang w:eastAsia="en-ZA"/>
              </w:rPr>
              <w:t>Specialist</w:t>
            </w:r>
            <w:r w:rsidRPr="00F14EC7">
              <w:rPr>
                <w:lang w:eastAsia="en-ZA"/>
              </w:rPr>
              <w:t xml:space="preserve">  x </w:t>
            </w:r>
            <w:r w:rsidR="005B4740">
              <w:rPr>
                <w:lang w:eastAsia="en-ZA"/>
              </w:rPr>
              <w:t>1</w:t>
            </w:r>
          </w:p>
        </w:tc>
        <w:tc>
          <w:tcPr>
            <w:tcW w:w="1361" w:type="dxa"/>
          </w:tcPr>
          <w:p w:rsidR="00B81468" w:rsidRPr="00F14EC7" w:rsidRDefault="00B81468" w:rsidP="005B4740">
            <w:pPr>
              <w:rPr>
                <w:sz w:val="18"/>
                <w:szCs w:val="18"/>
                <w:lang w:eastAsia="en-ZA"/>
              </w:rPr>
            </w:pPr>
            <w:r w:rsidRPr="00F14EC7">
              <w:rPr>
                <w:b/>
                <w:sz w:val="18"/>
                <w:szCs w:val="18"/>
                <w:lang w:eastAsia="en-ZA"/>
              </w:rPr>
              <w:t>R</w:t>
            </w:r>
            <w:r w:rsidR="005B4740">
              <w:rPr>
                <w:b/>
                <w:sz w:val="18"/>
                <w:szCs w:val="18"/>
                <w:lang w:eastAsia="en-ZA"/>
              </w:rPr>
              <w:t>12</w:t>
            </w:r>
            <w:r w:rsidRPr="00F14EC7">
              <w:rPr>
                <w:b/>
                <w:sz w:val="18"/>
                <w:szCs w:val="18"/>
                <w:lang w:eastAsia="en-ZA"/>
              </w:rPr>
              <w:t>0,000.00</w:t>
            </w:r>
          </w:p>
        </w:tc>
      </w:tr>
      <w:tr w:rsidR="005B4740" w:rsidRPr="00F14EC7" w:rsidTr="008D4CD5">
        <w:tc>
          <w:tcPr>
            <w:tcW w:w="1498" w:type="dxa"/>
          </w:tcPr>
          <w:p w:rsidR="00B81468" w:rsidRPr="00F14EC7" w:rsidRDefault="008D4CD5" w:rsidP="008D4CD5">
            <w:pPr>
              <w:rPr>
                <w:lang w:eastAsia="en-ZA"/>
              </w:rPr>
            </w:pPr>
            <w:r>
              <w:rPr>
                <w:lang w:eastAsia="en-ZA"/>
              </w:rPr>
              <w:t>Workers</w:t>
            </w:r>
            <w:r w:rsidR="00B81468" w:rsidRPr="00F14EC7">
              <w:rPr>
                <w:lang w:eastAsia="en-ZA"/>
              </w:rPr>
              <w:t xml:space="preserve"> x </w:t>
            </w:r>
            <w:r>
              <w:rPr>
                <w:lang w:eastAsia="en-ZA"/>
              </w:rPr>
              <w:t>10</w:t>
            </w:r>
          </w:p>
        </w:tc>
        <w:tc>
          <w:tcPr>
            <w:tcW w:w="1429" w:type="dxa"/>
          </w:tcPr>
          <w:p w:rsidR="00B81468" w:rsidRPr="00F14EC7" w:rsidRDefault="00B81468" w:rsidP="008D4CD5">
            <w:pPr>
              <w:rPr>
                <w:b/>
                <w:sz w:val="18"/>
                <w:szCs w:val="18"/>
                <w:lang w:eastAsia="en-ZA"/>
              </w:rPr>
            </w:pPr>
            <w:r w:rsidRPr="00F14EC7">
              <w:rPr>
                <w:b/>
                <w:sz w:val="18"/>
                <w:szCs w:val="18"/>
                <w:lang w:eastAsia="en-ZA"/>
              </w:rPr>
              <w:t>R</w:t>
            </w:r>
            <w:r w:rsidR="008D4CD5">
              <w:rPr>
                <w:b/>
                <w:sz w:val="18"/>
                <w:szCs w:val="18"/>
                <w:lang w:eastAsia="en-ZA"/>
              </w:rPr>
              <w:t>360</w:t>
            </w:r>
            <w:r w:rsidRPr="00F14EC7">
              <w:rPr>
                <w:b/>
                <w:sz w:val="18"/>
                <w:szCs w:val="18"/>
                <w:lang w:eastAsia="en-ZA"/>
              </w:rPr>
              <w:t>,000.00</w:t>
            </w:r>
          </w:p>
        </w:tc>
        <w:tc>
          <w:tcPr>
            <w:tcW w:w="1405" w:type="dxa"/>
          </w:tcPr>
          <w:p w:rsidR="00B81468" w:rsidRPr="00F14EC7" w:rsidRDefault="005B4740" w:rsidP="005B4740">
            <w:pPr>
              <w:rPr>
                <w:lang w:eastAsia="en-ZA"/>
              </w:rPr>
            </w:pPr>
            <w:r>
              <w:rPr>
                <w:lang w:eastAsia="en-ZA"/>
              </w:rPr>
              <w:t>Workers</w:t>
            </w:r>
            <w:r w:rsidR="00B81468" w:rsidRPr="00F14EC7">
              <w:rPr>
                <w:lang w:eastAsia="en-ZA"/>
              </w:rPr>
              <w:t xml:space="preserve"> x</w:t>
            </w:r>
            <w:r>
              <w:rPr>
                <w:lang w:eastAsia="en-ZA"/>
              </w:rPr>
              <w:t>12</w:t>
            </w:r>
          </w:p>
        </w:tc>
        <w:tc>
          <w:tcPr>
            <w:tcW w:w="1430" w:type="dxa"/>
          </w:tcPr>
          <w:p w:rsidR="00B81468" w:rsidRPr="00F14EC7" w:rsidRDefault="00B81468" w:rsidP="00B81468">
            <w:pPr>
              <w:rPr>
                <w:sz w:val="18"/>
                <w:szCs w:val="18"/>
                <w:lang w:eastAsia="en-ZA"/>
              </w:rPr>
            </w:pPr>
            <w:r w:rsidRPr="00F14EC7">
              <w:rPr>
                <w:b/>
                <w:sz w:val="18"/>
                <w:szCs w:val="18"/>
                <w:lang w:eastAsia="en-ZA"/>
              </w:rPr>
              <w:t>R</w:t>
            </w:r>
            <w:r w:rsidR="005B4740">
              <w:rPr>
                <w:b/>
                <w:sz w:val="18"/>
                <w:szCs w:val="18"/>
                <w:lang w:eastAsia="en-ZA"/>
              </w:rPr>
              <w:t>4</w:t>
            </w:r>
            <w:r w:rsidRPr="00F14EC7">
              <w:rPr>
                <w:b/>
                <w:sz w:val="18"/>
                <w:szCs w:val="18"/>
                <w:lang w:eastAsia="en-ZA"/>
              </w:rPr>
              <w:t>80,000.00</w:t>
            </w:r>
          </w:p>
        </w:tc>
        <w:tc>
          <w:tcPr>
            <w:tcW w:w="1405" w:type="dxa"/>
          </w:tcPr>
          <w:p w:rsidR="00B81468" w:rsidRPr="00F14EC7" w:rsidRDefault="005B4740" w:rsidP="005B4740">
            <w:pPr>
              <w:rPr>
                <w:lang w:eastAsia="en-ZA"/>
              </w:rPr>
            </w:pPr>
            <w:r>
              <w:rPr>
                <w:lang w:eastAsia="en-ZA"/>
              </w:rPr>
              <w:t xml:space="preserve">Workers </w:t>
            </w:r>
            <w:r w:rsidR="00B81468" w:rsidRPr="00F14EC7">
              <w:rPr>
                <w:lang w:eastAsia="en-ZA"/>
              </w:rPr>
              <w:t xml:space="preserve"> x</w:t>
            </w:r>
            <w:r>
              <w:rPr>
                <w:lang w:eastAsia="en-ZA"/>
              </w:rPr>
              <w:t>13</w:t>
            </w:r>
          </w:p>
        </w:tc>
        <w:tc>
          <w:tcPr>
            <w:tcW w:w="1361" w:type="dxa"/>
          </w:tcPr>
          <w:p w:rsidR="00B81468" w:rsidRPr="00F14EC7" w:rsidRDefault="00B81468" w:rsidP="005B4740">
            <w:pPr>
              <w:rPr>
                <w:sz w:val="18"/>
                <w:szCs w:val="18"/>
                <w:lang w:eastAsia="en-ZA"/>
              </w:rPr>
            </w:pPr>
            <w:r w:rsidRPr="00F14EC7">
              <w:rPr>
                <w:b/>
                <w:sz w:val="18"/>
                <w:szCs w:val="18"/>
                <w:lang w:eastAsia="en-ZA"/>
              </w:rPr>
              <w:t>R</w:t>
            </w:r>
            <w:r w:rsidR="005B4740">
              <w:rPr>
                <w:b/>
                <w:sz w:val="18"/>
                <w:szCs w:val="18"/>
                <w:lang w:eastAsia="en-ZA"/>
              </w:rPr>
              <w:t>504</w:t>
            </w:r>
            <w:r w:rsidRPr="00F14EC7">
              <w:rPr>
                <w:b/>
                <w:sz w:val="18"/>
                <w:szCs w:val="18"/>
                <w:lang w:eastAsia="en-ZA"/>
              </w:rPr>
              <w:t>,000.00</w:t>
            </w:r>
          </w:p>
        </w:tc>
      </w:tr>
      <w:tr w:rsidR="005B4740" w:rsidRPr="00F14EC7" w:rsidTr="008D4CD5">
        <w:tc>
          <w:tcPr>
            <w:tcW w:w="1498" w:type="dxa"/>
          </w:tcPr>
          <w:p w:rsidR="00B81468" w:rsidRPr="00F14EC7" w:rsidRDefault="00B81468" w:rsidP="00B81468">
            <w:pPr>
              <w:rPr>
                <w:lang w:eastAsia="en-ZA"/>
              </w:rPr>
            </w:pPr>
            <w:r w:rsidRPr="00F14EC7">
              <w:rPr>
                <w:lang w:eastAsia="en-ZA"/>
              </w:rPr>
              <w:t>Total People</w:t>
            </w:r>
          </w:p>
        </w:tc>
        <w:tc>
          <w:tcPr>
            <w:tcW w:w="1429" w:type="dxa"/>
          </w:tcPr>
          <w:p w:rsidR="00B81468" w:rsidRPr="00F14EC7" w:rsidRDefault="008D4CD5" w:rsidP="008D4CD5">
            <w:pPr>
              <w:rPr>
                <w:b/>
                <w:sz w:val="18"/>
                <w:szCs w:val="18"/>
                <w:lang w:eastAsia="en-ZA"/>
              </w:rPr>
            </w:pPr>
            <w:r>
              <w:rPr>
                <w:b/>
                <w:sz w:val="18"/>
                <w:szCs w:val="18"/>
                <w:lang w:eastAsia="en-ZA"/>
              </w:rPr>
              <w:t>13</w:t>
            </w:r>
          </w:p>
        </w:tc>
        <w:tc>
          <w:tcPr>
            <w:tcW w:w="1405" w:type="dxa"/>
          </w:tcPr>
          <w:p w:rsidR="00B81468" w:rsidRPr="00F14EC7" w:rsidRDefault="00B81468" w:rsidP="00B81468">
            <w:pPr>
              <w:rPr>
                <w:lang w:eastAsia="en-ZA"/>
              </w:rPr>
            </w:pPr>
            <w:r w:rsidRPr="00F14EC7">
              <w:rPr>
                <w:lang w:eastAsia="en-ZA"/>
              </w:rPr>
              <w:t>Total People</w:t>
            </w:r>
          </w:p>
        </w:tc>
        <w:tc>
          <w:tcPr>
            <w:tcW w:w="1430" w:type="dxa"/>
          </w:tcPr>
          <w:p w:rsidR="00B81468" w:rsidRPr="00F14EC7" w:rsidRDefault="005B4740" w:rsidP="005B4740">
            <w:pPr>
              <w:rPr>
                <w:b/>
                <w:sz w:val="18"/>
                <w:szCs w:val="18"/>
                <w:lang w:eastAsia="en-ZA"/>
              </w:rPr>
            </w:pPr>
            <w:r>
              <w:rPr>
                <w:b/>
                <w:sz w:val="18"/>
                <w:szCs w:val="18"/>
                <w:lang w:eastAsia="en-ZA"/>
              </w:rPr>
              <w:t>15</w:t>
            </w:r>
          </w:p>
        </w:tc>
        <w:tc>
          <w:tcPr>
            <w:tcW w:w="1405" w:type="dxa"/>
          </w:tcPr>
          <w:p w:rsidR="00B81468" w:rsidRPr="00F14EC7" w:rsidRDefault="00B81468" w:rsidP="00B81468">
            <w:pPr>
              <w:rPr>
                <w:lang w:eastAsia="en-ZA"/>
              </w:rPr>
            </w:pPr>
            <w:r w:rsidRPr="00F14EC7">
              <w:rPr>
                <w:lang w:eastAsia="en-ZA"/>
              </w:rPr>
              <w:t>Total People</w:t>
            </w:r>
          </w:p>
        </w:tc>
        <w:tc>
          <w:tcPr>
            <w:tcW w:w="1361" w:type="dxa"/>
          </w:tcPr>
          <w:p w:rsidR="00B81468" w:rsidRPr="00F14EC7" w:rsidRDefault="00B81468" w:rsidP="005B4740">
            <w:pPr>
              <w:rPr>
                <w:b/>
                <w:sz w:val="18"/>
                <w:szCs w:val="18"/>
                <w:lang w:eastAsia="en-ZA"/>
              </w:rPr>
            </w:pPr>
            <w:r w:rsidRPr="00F14EC7">
              <w:rPr>
                <w:b/>
                <w:sz w:val="18"/>
                <w:szCs w:val="18"/>
                <w:lang w:eastAsia="en-ZA"/>
              </w:rPr>
              <w:t>1</w:t>
            </w:r>
            <w:r w:rsidR="005B4740">
              <w:rPr>
                <w:b/>
                <w:sz w:val="18"/>
                <w:szCs w:val="18"/>
                <w:lang w:eastAsia="en-ZA"/>
              </w:rPr>
              <w:t>6</w:t>
            </w:r>
          </w:p>
        </w:tc>
      </w:tr>
      <w:tr w:rsidR="005B4740" w:rsidRPr="00F14EC7" w:rsidTr="008D4CD5">
        <w:tc>
          <w:tcPr>
            <w:tcW w:w="1498" w:type="dxa"/>
            <w:shd w:val="clear" w:color="auto" w:fill="FFC000"/>
          </w:tcPr>
          <w:p w:rsidR="00B81468" w:rsidRPr="00F14EC7" w:rsidRDefault="00B81468" w:rsidP="00B81468">
            <w:pPr>
              <w:rPr>
                <w:lang w:eastAsia="en-ZA"/>
              </w:rPr>
            </w:pPr>
            <w:r w:rsidRPr="00F14EC7">
              <w:rPr>
                <w:lang w:eastAsia="en-ZA"/>
              </w:rPr>
              <w:t>Total Payroll</w:t>
            </w:r>
          </w:p>
        </w:tc>
        <w:tc>
          <w:tcPr>
            <w:tcW w:w="1429" w:type="dxa"/>
            <w:shd w:val="clear" w:color="auto" w:fill="FFC000"/>
          </w:tcPr>
          <w:p w:rsidR="00B81468" w:rsidRPr="00F14EC7" w:rsidRDefault="00B81468" w:rsidP="005B4740">
            <w:pPr>
              <w:rPr>
                <w:b/>
                <w:sz w:val="18"/>
                <w:szCs w:val="18"/>
                <w:lang w:eastAsia="en-ZA"/>
              </w:rPr>
            </w:pPr>
            <w:r w:rsidRPr="00F14EC7">
              <w:rPr>
                <w:b/>
                <w:sz w:val="18"/>
                <w:szCs w:val="18"/>
                <w:lang w:eastAsia="en-ZA"/>
              </w:rPr>
              <w:t>R</w:t>
            </w:r>
            <w:r w:rsidR="005B4740">
              <w:rPr>
                <w:b/>
                <w:sz w:val="18"/>
                <w:szCs w:val="18"/>
                <w:lang w:eastAsia="en-ZA"/>
              </w:rPr>
              <w:t>720</w:t>
            </w:r>
            <w:r w:rsidRPr="00F14EC7">
              <w:rPr>
                <w:b/>
                <w:sz w:val="18"/>
                <w:szCs w:val="18"/>
                <w:lang w:eastAsia="en-ZA"/>
              </w:rPr>
              <w:t>,000.00</w:t>
            </w:r>
          </w:p>
        </w:tc>
        <w:tc>
          <w:tcPr>
            <w:tcW w:w="1405" w:type="dxa"/>
            <w:shd w:val="clear" w:color="auto" w:fill="FFC000"/>
          </w:tcPr>
          <w:p w:rsidR="00B81468" w:rsidRPr="00F14EC7" w:rsidRDefault="00B81468" w:rsidP="00B81468">
            <w:pPr>
              <w:rPr>
                <w:lang w:eastAsia="en-ZA"/>
              </w:rPr>
            </w:pPr>
            <w:r w:rsidRPr="00F14EC7">
              <w:rPr>
                <w:lang w:eastAsia="en-ZA"/>
              </w:rPr>
              <w:t>Total Payroll</w:t>
            </w:r>
          </w:p>
        </w:tc>
        <w:tc>
          <w:tcPr>
            <w:tcW w:w="1430" w:type="dxa"/>
            <w:shd w:val="clear" w:color="auto" w:fill="FFC000"/>
          </w:tcPr>
          <w:p w:rsidR="00B81468" w:rsidRPr="00F14EC7" w:rsidRDefault="00B81468" w:rsidP="005B4740">
            <w:pPr>
              <w:rPr>
                <w:sz w:val="18"/>
                <w:szCs w:val="18"/>
                <w:lang w:eastAsia="en-ZA"/>
              </w:rPr>
            </w:pPr>
            <w:r w:rsidRPr="00F14EC7">
              <w:rPr>
                <w:b/>
                <w:sz w:val="18"/>
                <w:szCs w:val="18"/>
                <w:lang w:eastAsia="en-ZA"/>
              </w:rPr>
              <w:t>R</w:t>
            </w:r>
            <w:r w:rsidR="005B4740">
              <w:rPr>
                <w:b/>
                <w:sz w:val="18"/>
                <w:szCs w:val="18"/>
                <w:lang w:eastAsia="en-ZA"/>
              </w:rPr>
              <w:t>93</w:t>
            </w:r>
            <w:r w:rsidRPr="00F14EC7">
              <w:rPr>
                <w:b/>
                <w:sz w:val="18"/>
                <w:szCs w:val="18"/>
                <w:lang w:eastAsia="en-ZA"/>
              </w:rPr>
              <w:t>0,000.00</w:t>
            </w:r>
          </w:p>
        </w:tc>
        <w:tc>
          <w:tcPr>
            <w:tcW w:w="1405" w:type="dxa"/>
            <w:shd w:val="clear" w:color="auto" w:fill="FFC000"/>
          </w:tcPr>
          <w:p w:rsidR="00B81468" w:rsidRPr="00F14EC7" w:rsidRDefault="00B81468" w:rsidP="00B81468">
            <w:pPr>
              <w:rPr>
                <w:lang w:eastAsia="en-ZA"/>
              </w:rPr>
            </w:pPr>
            <w:r w:rsidRPr="00F14EC7">
              <w:rPr>
                <w:lang w:eastAsia="en-ZA"/>
              </w:rPr>
              <w:t>Total Payroll</w:t>
            </w:r>
          </w:p>
        </w:tc>
        <w:tc>
          <w:tcPr>
            <w:tcW w:w="1361" w:type="dxa"/>
            <w:shd w:val="clear" w:color="auto" w:fill="FFC000"/>
          </w:tcPr>
          <w:p w:rsidR="00B81468" w:rsidRPr="00F14EC7" w:rsidRDefault="00B81468" w:rsidP="00B81468">
            <w:pPr>
              <w:rPr>
                <w:sz w:val="18"/>
                <w:szCs w:val="18"/>
                <w:lang w:eastAsia="en-ZA"/>
              </w:rPr>
            </w:pPr>
            <w:r w:rsidRPr="00F14EC7">
              <w:rPr>
                <w:sz w:val="18"/>
                <w:szCs w:val="18"/>
                <w:lang w:eastAsia="en-ZA"/>
              </w:rPr>
              <w:t xml:space="preserve">R1 </w:t>
            </w:r>
            <w:r w:rsidR="005B4740">
              <w:rPr>
                <w:sz w:val="18"/>
                <w:szCs w:val="18"/>
                <w:lang w:eastAsia="en-ZA"/>
              </w:rPr>
              <w:t>014</w:t>
            </w:r>
            <w:r w:rsidRPr="00F14EC7">
              <w:rPr>
                <w:sz w:val="18"/>
                <w:szCs w:val="18"/>
                <w:lang w:eastAsia="en-ZA"/>
              </w:rPr>
              <w:t xml:space="preserve"> 000.00</w:t>
            </w:r>
          </w:p>
          <w:p w:rsidR="00B81468" w:rsidRPr="00F14EC7" w:rsidRDefault="00B81468" w:rsidP="00B81468">
            <w:pPr>
              <w:rPr>
                <w:sz w:val="18"/>
                <w:szCs w:val="18"/>
                <w:lang w:eastAsia="en-ZA"/>
              </w:rPr>
            </w:pPr>
          </w:p>
        </w:tc>
      </w:tr>
    </w:tbl>
    <w:p w:rsidR="00B81468" w:rsidRPr="00F14EC7" w:rsidRDefault="00B81468" w:rsidP="00B81468">
      <w:pPr>
        <w:shd w:val="clear" w:color="auto" w:fill="FFFFFF"/>
        <w:spacing w:line="240" w:lineRule="auto"/>
        <w:rPr>
          <w:rFonts w:cstheme="minorHAnsi"/>
          <w:sz w:val="18"/>
          <w:szCs w:val="18"/>
          <w:lang w:eastAsia="en-ZA"/>
        </w:rPr>
      </w:pPr>
    </w:p>
    <w:p w:rsidR="00B81468" w:rsidRPr="00F14EC7" w:rsidRDefault="00B81468" w:rsidP="00B81468">
      <w:pPr>
        <w:shd w:val="clear" w:color="auto" w:fill="FFFFFF"/>
        <w:spacing w:line="240" w:lineRule="auto"/>
        <w:rPr>
          <w:rFonts w:cstheme="minorHAnsi"/>
          <w:b/>
          <w:sz w:val="28"/>
          <w:szCs w:val="28"/>
          <w:u w:val="single"/>
          <w:lang w:eastAsia="en-ZA"/>
        </w:rPr>
      </w:pPr>
      <w:r>
        <w:rPr>
          <w:rFonts w:cstheme="minorHAnsi"/>
          <w:b/>
          <w:sz w:val="28"/>
          <w:szCs w:val="28"/>
          <w:u w:val="single"/>
          <w:lang w:eastAsia="en-ZA"/>
        </w:rPr>
        <w:t>14</w:t>
      </w:r>
      <w:r w:rsidRPr="00F14EC7">
        <w:rPr>
          <w:rFonts w:cstheme="minorHAnsi"/>
          <w:b/>
          <w:sz w:val="28"/>
          <w:szCs w:val="28"/>
          <w:u w:val="single"/>
          <w:lang w:eastAsia="en-ZA"/>
        </w:rPr>
        <w:t>)3 Year Projected Income</w:t>
      </w:r>
    </w:p>
    <w:p w:rsidR="00B81468" w:rsidRPr="00F14EC7" w:rsidRDefault="00B81468" w:rsidP="00B81468">
      <w:pPr>
        <w:shd w:val="clear" w:color="auto" w:fill="FFFFFF"/>
        <w:spacing w:line="240" w:lineRule="auto"/>
        <w:rPr>
          <w:rFonts w:cstheme="minorHAnsi"/>
          <w:b/>
          <w:sz w:val="27"/>
          <w:szCs w:val="27"/>
          <w:u w:val="single"/>
          <w:lang w:eastAsia="en-ZA"/>
        </w:rPr>
      </w:pPr>
      <w:r w:rsidRPr="00F14EC7">
        <w:rPr>
          <w:rFonts w:cstheme="minorHAnsi"/>
          <w:b/>
          <w:sz w:val="27"/>
          <w:szCs w:val="27"/>
          <w:u w:val="single"/>
          <w:lang w:eastAsia="en-ZA"/>
        </w:rPr>
        <w:t>2014 – Year 1</w:t>
      </w:r>
    </w:p>
    <w:tbl>
      <w:tblPr>
        <w:tblStyle w:val="TableGrid"/>
        <w:tblW w:w="0" w:type="auto"/>
        <w:tblLayout w:type="fixed"/>
        <w:tblLook w:val="04A0"/>
      </w:tblPr>
      <w:tblGrid>
        <w:gridCol w:w="2718"/>
        <w:gridCol w:w="1800"/>
        <w:gridCol w:w="1800"/>
        <w:gridCol w:w="3240"/>
      </w:tblGrid>
      <w:tr w:rsidR="00B81468" w:rsidRPr="00F14EC7" w:rsidTr="00B81468">
        <w:tc>
          <w:tcPr>
            <w:tcW w:w="2718" w:type="dxa"/>
            <w:shd w:val="clear" w:color="auto" w:fill="00B050"/>
          </w:tcPr>
          <w:p w:rsidR="00B81468" w:rsidRPr="00F14EC7" w:rsidRDefault="00B81468" w:rsidP="00C737EF">
            <w:r>
              <w:t xml:space="preserve">Units To Be </w:t>
            </w:r>
            <w:r w:rsidR="00C737EF">
              <w:t>Printed</w:t>
            </w:r>
          </w:p>
        </w:tc>
        <w:tc>
          <w:tcPr>
            <w:tcW w:w="1800" w:type="dxa"/>
            <w:shd w:val="clear" w:color="auto" w:fill="00B050"/>
          </w:tcPr>
          <w:p w:rsidR="00B81468" w:rsidRPr="00F14EC7" w:rsidRDefault="00B81468" w:rsidP="00B81468">
            <w:r w:rsidRPr="00F14EC7">
              <w:t xml:space="preserve">Price </w:t>
            </w:r>
          </w:p>
        </w:tc>
        <w:tc>
          <w:tcPr>
            <w:tcW w:w="1800" w:type="dxa"/>
            <w:shd w:val="clear" w:color="auto" w:fill="00B050"/>
          </w:tcPr>
          <w:p w:rsidR="00B81468" w:rsidRPr="00F14EC7" w:rsidRDefault="00B81468" w:rsidP="00B81468">
            <w:r w:rsidRPr="00F14EC7">
              <w:t>Total</w:t>
            </w:r>
          </w:p>
        </w:tc>
        <w:tc>
          <w:tcPr>
            <w:tcW w:w="3240" w:type="dxa"/>
            <w:shd w:val="clear" w:color="auto" w:fill="00B050"/>
          </w:tcPr>
          <w:p w:rsidR="00B81468" w:rsidRPr="00F14EC7" w:rsidRDefault="00B81468" w:rsidP="00B81468">
            <w:r w:rsidRPr="00F14EC7">
              <w:t>Year 1</w:t>
            </w:r>
          </w:p>
        </w:tc>
      </w:tr>
      <w:tr w:rsidR="00B81468" w:rsidRPr="00F14EC7" w:rsidTr="00B81468">
        <w:tc>
          <w:tcPr>
            <w:tcW w:w="2718" w:type="dxa"/>
            <w:shd w:val="clear" w:color="auto" w:fill="4F81BD" w:themeFill="accent1"/>
          </w:tcPr>
          <w:p w:rsidR="00B81468" w:rsidRPr="00F14EC7" w:rsidRDefault="00B81468" w:rsidP="00B81468"/>
        </w:tc>
        <w:tc>
          <w:tcPr>
            <w:tcW w:w="1800" w:type="dxa"/>
            <w:shd w:val="clear" w:color="auto" w:fill="4F81BD" w:themeFill="accent1"/>
          </w:tcPr>
          <w:p w:rsidR="00B81468" w:rsidRPr="00F14EC7" w:rsidRDefault="00B81468" w:rsidP="00B81468">
            <w:pPr>
              <w:rPr>
                <w:b/>
              </w:rPr>
            </w:pPr>
          </w:p>
        </w:tc>
        <w:tc>
          <w:tcPr>
            <w:tcW w:w="1800" w:type="dxa"/>
            <w:shd w:val="clear" w:color="auto" w:fill="4F81BD" w:themeFill="accent1"/>
          </w:tcPr>
          <w:p w:rsidR="00B81468" w:rsidRPr="00F14EC7" w:rsidRDefault="00B81468" w:rsidP="00B81468">
            <w:pPr>
              <w:rPr>
                <w:b/>
              </w:rPr>
            </w:pPr>
            <w:r w:rsidRPr="00F14EC7">
              <w:rPr>
                <w:b/>
              </w:rPr>
              <w:t>2014</w:t>
            </w:r>
          </w:p>
        </w:tc>
        <w:tc>
          <w:tcPr>
            <w:tcW w:w="3240" w:type="dxa"/>
            <w:shd w:val="clear" w:color="auto" w:fill="4F81BD" w:themeFill="accent1"/>
          </w:tcPr>
          <w:p w:rsidR="00B81468" w:rsidRPr="00F14EC7" w:rsidRDefault="00B81468" w:rsidP="00B81468">
            <w:pPr>
              <w:rPr>
                <w:b/>
              </w:rPr>
            </w:pPr>
            <w:r w:rsidRPr="00F14EC7">
              <w:rPr>
                <w:b/>
              </w:rPr>
              <w:t xml:space="preserve">2014 Number of </w:t>
            </w:r>
            <w:r>
              <w:rPr>
                <w:b/>
              </w:rPr>
              <w:t xml:space="preserve">Units </w:t>
            </w:r>
          </w:p>
        </w:tc>
      </w:tr>
      <w:tr w:rsidR="00B81468" w:rsidRPr="00F14EC7" w:rsidTr="00B81468">
        <w:tc>
          <w:tcPr>
            <w:tcW w:w="2718" w:type="dxa"/>
          </w:tcPr>
          <w:p w:rsidR="00B81468" w:rsidRPr="00F14EC7" w:rsidRDefault="00C737EF" w:rsidP="00B81468">
            <w:r w:rsidRPr="00C737EF">
              <w:t>Pharmaceutical &amp; Cosmetic Cartons</w:t>
            </w:r>
          </w:p>
        </w:tc>
        <w:tc>
          <w:tcPr>
            <w:tcW w:w="1800" w:type="dxa"/>
          </w:tcPr>
          <w:p w:rsidR="00B81468" w:rsidRPr="00F14EC7" w:rsidRDefault="00B81468" w:rsidP="005A0FC2">
            <w:r w:rsidRPr="00F14EC7">
              <w:t xml:space="preserve">R3000 x </w:t>
            </w:r>
            <w:r w:rsidR="005A0FC2">
              <w:t>2</w:t>
            </w:r>
            <w:r w:rsidRPr="00F14EC7">
              <w:t>00</w:t>
            </w:r>
          </w:p>
        </w:tc>
        <w:tc>
          <w:tcPr>
            <w:tcW w:w="1800" w:type="dxa"/>
          </w:tcPr>
          <w:p w:rsidR="00B81468" w:rsidRPr="00F14EC7" w:rsidRDefault="00B81468" w:rsidP="005A0FC2">
            <w:r w:rsidRPr="00F14EC7">
              <w:t>R</w:t>
            </w:r>
            <w:r w:rsidR="005A0FC2">
              <w:t>6</w:t>
            </w:r>
            <w:r w:rsidRPr="00F14EC7">
              <w:t>00,000.00</w:t>
            </w:r>
          </w:p>
        </w:tc>
        <w:tc>
          <w:tcPr>
            <w:tcW w:w="3240" w:type="dxa"/>
          </w:tcPr>
          <w:p w:rsidR="00B81468" w:rsidRPr="00F14EC7" w:rsidRDefault="00B81468" w:rsidP="00B81468">
            <w:r>
              <w:t>1</w:t>
            </w:r>
            <w:r w:rsidRPr="00F14EC7">
              <w:t>00</w:t>
            </w:r>
          </w:p>
        </w:tc>
      </w:tr>
      <w:tr w:rsidR="00B81468" w:rsidRPr="00F14EC7" w:rsidTr="00B81468">
        <w:tc>
          <w:tcPr>
            <w:tcW w:w="2718" w:type="dxa"/>
          </w:tcPr>
          <w:p w:rsidR="00B81468" w:rsidRPr="00F14EC7" w:rsidRDefault="00C737EF" w:rsidP="00B81468">
            <w:r w:rsidRPr="00C737EF">
              <w:t>Food Packaging</w:t>
            </w:r>
          </w:p>
        </w:tc>
        <w:tc>
          <w:tcPr>
            <w:tcW w:w="1800" w:type="dxa"/>
          </w:tcPr>
          <w:p w:rsidR="00B81468" w:rsidRPr="00F14EC7" w:rsidRDefault="00B81468" w:rsidP="00B81468">
            <w:r w:rsidRPr="00F14EC7">
              <w:t xml:space="preserve">R3000 X </w:t>
            </w:r>
            <w:r>
              <w:t>10</w:t>
            </w:r>
            <w:r w:rsidRPr="00F14EC7">
              <w:t>0</w:t>
            </w:r>
          </w:p>
        </w:tc>
        <w:tc>
          <w:tcPr>
            <w:tcW w:w="1800" w:type="dxa"/>
          </w:tcPr>
          <w:p w:rsidR="00B81468" w:rsidRPr="00F14EC7" w:rsidRDefault="00B81468" w:rsidP="00C737EF">
            <w:r w:rsidRPr="00F14EC7">
              <w:t>R</w:t>
            </w:r>
            <w:r>
              <w:t>300</w:t>
            </w:r>
            <w:r w:rsidRPr="00F14EC7">
              <w:t>,000.00</w:t>
            </w:r>
          </w:p>
        </w:tc>
        <w:tc>
          <w:tcPr>
            <w:tcW w:w="3240" w:type="dxa"/>
          </w:tcPr>
          <w:p w:rsidR="00B81468" w:rsidRPr="00F14EC7" w:rsidRDefault="00B81468" w:rsidP="00B81468">
            <w:r>
              <w:t>100</w:t>
            </w:r>
          </w:p>
        </w:tc>
      </w:tr>
      <w:tr w:rsidR="00B81468" w:rsidRPr="00F14EC7" w:rsidTr="00B81468">
        <w:tc>
          <w:tcPr>
            <w:tcW w:w="2718" w:type="dxa"/>
          </w:tcPr>
          <w:p w:rsidR="00B81468" w:rsidRPr="00F14EC7" w:rsidRDefault="00C737EF" w:rsidP="00C737EF">
            <w:r>
              <w:t>Newsletter, Posters, Annual Reports</w:t>
            </w:r>
          </w:p>
        </w:tc>
        <w:tc>
          <w:tcPr>
            <w:tcW w:w="1800" w:type="dxa"/>
          </w:tcPr>
          <w:p w:rsidR="00B81468" w:rsidRPr="00F14EC7" w:rsidRDefault="00B81468" w:rsidP="00B81468">
            <w:r w:rsidRPr="00F14EC7">
              <w:t xml:space="preserve">R3000 x </w:t>
            </w:r>
            <w:r>
              <w:t>1</w:t>
            </w:r>
            <w:r w:rsidRPr="00F14EC7">
              <w:t>00</w:t>
            </w:r>
          </w:p>
        </w:tc>
        <w:tc>
          <w:tcPr>
            <w:tcW w:w="1800" w:type="dxa"/>
          </w:tcPr>
          <w:p w:rsidR="00B81468" w:rsidRPr="00F14EC7" w:rsidRDefault="00B81468" w:rsidP="00B81468">
            <w:r w:rsidRPr="00F14EC7">
              <w:t>R</w:t>
            </w:r>
            <w:r>
              <w:t>3</w:t>
            </w:r>
            <w:r w:rsidRPr="00F14EC7">
              <w:t>00,000.00</w:t>
            </w:r>
          </w:p>
        </w:tc>
        <w:tc>
          <w:tcPr>
            <w:tcW w:w="3240" w:type="dxa"/>
          </w:tcPr>
          <w:p w:rsidR="00B81468" w:rsidRPr="00F14EC7" w:rsidRDefault="00B81468" w:rsidP="00B81468">
            <w:r>
              <w:t>1</w:t>
            </w:r>
            <w:r w:rsidRPr="00F14EC7">
              <w:t>00</w:t>
            </w:r>
          </w:p>
        </w:tc>
      </w:tr>
      <w:tr w:rsidR="00B81468" w:rsidRPr="00F14EC7" w:rsidTr="00B81468">
        <w:tc>
          <w:tcPr>
            <w:tcW w:w="2718" w:type="dxa"/>
          </w:tcPr>
          <w:p w:rsidR="00B81468" w:rsidRPr="00F14EC7" w:rsidRDefault="00C737EF" w:rsidP="00B81468">
            <w:r w:rsidRPr="00C737EF">
              <w:t>Blister Backing cards</w:t>
            </w:r>
          </w:p>
        </w:tc>
        <w:tc>
          <w:tcPr>
            <w:tcW w:w="1800" w:type="dxa"/>
          </w:tcPr>
          <w:p w:rsidR="00B81468" w:rsidRPr="00F14EC7" w:rsidRDefault="00C737EF" w:rsidP="00B81468">
            <w:r>
              <w:t>R1000  X 100</w:t>
            </w:r>
          </w:p>
        </w:tc>
        <w:tc>
          <w:tcPr>
            <w:tcW w:w="1800" w:type="dxa"/>
          </w:tcPr>
          <w:p w:rsidR="00B81468" w:rsidRPr="00F14EC7" w:rsidRDefault="00C737EF" w:rsidP="00C737EF">
            <w:r>
              <w:t>R100,00.00</w:t>
            </w:r>
          </w:p>
        </w:tc>
        <w:tc>
          <w:tcPr>
            <w:tcW w:w="3240" w:type="dxa"/>
          </w:tcPr>
          <w:p w:rsidR="00B81468" w:rsidRPr="00F14EC7" w:rsidRDefault="00C737EF" w:rsidP="00C737EF">
            <w:r>
              <w:t>100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pPr>
              <w:rPr>
                <w:b/>
              </w:rPr>
            </w:pPr>
            <w:r w:rsidRPr="00F14EC7">
              <w:rPr>
                <w:b/>
              </w:rPr>
              <w:t>Total Income</w:t>
            </w:r>
          </w:p>
        </w:tc>
        <w:tc>
          <w:tcPr>
            <w:tcW w:w="1800" w:type="dxa"/>
            <w:shd w:val="clear" w:color="auto" w:fill="FFC000"/>
          </w:tcPr>
          <w:p w:rsidR="00B81468" w:rsidRPr="00F14EC7" w:rsidRDefault="00B81468" w:rsidP="00B81468">
            <w:pPr>
              <w:rPr>
                <w:b/>
              </w:rPr>
            </w:pPr>
          </w:p>
        </w:tc>
        <w:tc>
          <w:tcPr>
            <w:tcW w:w="1800" w:type="dxa"/>
            <w:shd w:val="clear" w:color="auto" w:fill="FFC000"/>
          </w:tcPr>
          <w:p w:rsidR="00B81468" w:rsidRPr="00F14EC7" w:rsidRDefault="00B81468" w:rsidP="005A0FC2">
            <w:pPr>
              <w:rPr>
                <w:b/>
              </w:rPr>
            </w:pPr>
            <w:r w:rsidRPr="00F14EC7">
              <w:rPr>
                <w:b/>
              </w:rPr>
              <w:t>R</w:t>
            </w:r>
            <w:r w:rsidR="00C737EF">
              <w:rPr>
                <w:b/>
              </w:rPr>
              <w:t xml:space="preserve">1 </w:t>
            </w:r>
            <w:r w:rsidR="005A0FC2">
              <w:rPr>
                <w:b/>
              </w:rPr>
              <w:t>3</w:t>
            </w:r>
            <w:r>
              <w:rPr>
                <w:b/>
              </w:rPr>
              <w:t>00</w:t>
            </w:r>
            <w:r w:rsidRPr="00F14EC7">
              <w:rPr>
                <w:b/>
              </w:rPr>
              <w:t>,000.00</w:t>
            </w:r>
          </w:p>
        </w:tc>
        <w:tc>
          <w:tcPr>
            <w:tcW w:w="3240" w:type="dxa"/>
            <w:shd w:val="clear" w:color="auto" w:fill="FFC000"/>
          </w:tcPr>
          <w:p w:rsidR="00B81468" w:rsidRPr="00F14EC7" w:rsidRDefault="00B81468" w:rsidP="00B81468">
            <w:pPr>
              <w:rPr>
                <w:b/>
              </w:rPr>
            </w:pPr>
          </w:p>
        </w:tc>
      </w:tr>
    </w:tbl>
    <w:p w:rsidR="00B81468" w:rsidRPr="00F14EC7" w:rsidRDefault="00B81468" w:rsidP="00B81468">
      <w:pPr>
        <w:shd w:val="clear" w:color="auto" w:fill="FFFFFF"/>
        <w:rPr>
          <w:rFonts w:cstheme="minorHAnsi"/>
          <w:b/>
          <w:sz w:val="28"/>
          <w:szCs w:val="28"/>
          <w:u w:val="single"/>
          <w:lang w:eastAsia="en-ZA"/>
        </w:rPr>
      </w:pPr>
    </w:p>
    <w:p w:rsidR="007F43B7" w:rsidRDefault="007F43B7" w:rsidP="00B81468">
      <w:pPr>
        <w:shd w:val="clear" w:color="auto" w:fill="FFFFFF"/>
        <w:rPr>
          <w:rFonts w:cstheme="minorHAnsi"/>
          <w:b/>
          <w:sz w:val="28"/>
          <w:szCs w:val="28"/>
          <w:u w:val="single"/>
          <w:lang w:eastAsia="en-ZA"/>
        </w:rPr>
      </w:pPr>
    </w:p>
    <w:p w:rsidR="007F43B7" w:rsidRDefault="007F43B7" w:rsidP="00B81468">
      <w:pPr>
        <w:shd w:val="clear" w:color="auto" w:fill="FFFFFF"/>
        <w:rPr>
          <w:rFonts w:cstheme="minorHAnsi"/>
          <w:b/>
          <w:sz w:val="28"/>
          <w:szCs w:val="28"/>
          <w:u w:val="single"/>
          <w:lang w:eastAsia="en-ZA"/>
        </w:rPr>
      </w:pPr>
    </w:p>
    <w:p w:rsidR="00B81468" w:rsidRPr="00F14EC7" w:rsidRDefault="00B81468" w:rsidP="00B81468">
      <w:pPr>
        <w:shd w:val="clear" w:color="auto" w:fill="FFFFFF"/>
        <w:rPr>
          <w:rFonts w:cstheme="minorHAnsi"/>
          <w:b/>
          <w:sz w:val="28"/>
          <w:szCs w:val="28"/>
          <w:u w:val="single"/>
          <w:lang w:eastAsia="en-ZA"/>
        </w:rPr>
      </w:pPr>
      <w:r w:rsidRPr="00F14EC7">
        <w:rPr>
          <w:rFonts w:cstheme="minorHAnsi"/>
          <w:b/>
          <w:sz w:val="28"/>
          <w:szCs w:val="28"/>
          <w:u w:val="single"/>
          <w:lang w:eastAsia="en-ZA"/>
        </w:rPr>
        <w:t>2015 – Year 2</w:t>
      </w:r>
    </w:p>
    <w:tbl>
      <w:tblPr>
        <w:tblStyle w:val="TableGrid"/>
        <w:tblW w:w="0" w:type="auto"/>
        <w:tblLayout w:type="fixed"/>
        <w:tblLook w:val="04A0"/>
      </w:tblPr>
      <w:tblGrid>
        <w:gridCol w:w="2718"/>
        <w:gridCol w:w="1800"/>
        <w:gridCol w:w="1800"/>
        <w:gridCol w:w="3240"/>
      </w:tblGrid>
      <w:tr w:rsidR="00B81468" w:rsidRPr="00F14EC7" w:rsidTr="00B81468">
        <w:tc>
          <w:tcPr>
            <w:tcW w:w="2718" w:type="dxa"/>
            <w:shd w:val="clear" w:color="auto" w:fill="00B050"/>
          </w:tcPr>
          <w:p w:rsidR="00B81468" w:rsidRPr="00F14EC7" w:rsidRDefault="00B81468" w:rsidP="006F54CC">
            <w:r>
              <w:t xml:space="preserve">Units To </w:t>
            </w:r>
            <w:r w:rsidR="00680016">
              <w:t>Be Printed</w:t>
            </w:r>
          </w:p>
        </w:tc>
        <w:tc>
          <w:tcPr>
            <w:tcW w:w="1800" w:type="dxa"/>
            <w:shd w:val="clear" w:color="auto" w:fill="00B050"/>
          </w:tcPr>
          <w:p w:rsidR="00B81468" w:rsidRPr="00F14EC7" w:rsidRDefault="00B81468" w:rsidP="00B81468">
            <w:r w:rsidRPr="00F14EC7">
              <w:t xml:space="preserve">Price </w:t>
            </w:r>
          </w:p>
        </w:tc>
        <w:tc>
          <w:tcPr>
            <w:tcW w:w="1800" w:type="dxa"/>
            <w:shd w:val="clear" w:color="auto" w:fill="00B050"/>
          </w:tcPr>
          <w:p w:rsidR="00B81468" w:rsidRPr="00F14EC7" w:rsidRDefault="00B81468" w:rsidP="00B81468">
            <w:r w:rsidRPr="00F14EC7">
              <w:t>Total</w:t>
            </w:r>
          </w:p>
        </w:tc>
        <w:tc>
          <w:tcPr>
            <w:tcW w:w="3240" w:type="dxa"/>
            <w:shd w:val="clear" w:color="auto" w:fill="00B050"/>
          </w:tcPr>
          <w:p w:rsidR="00B81468" w:rsidRPr="00F14EC7" w:rsidRDefault="00B81468" w:rsidP="00B81468">
            <w:r w:rsidRPr="00F14EC7">
              <w:t>Year 2</w:t>
            </w:r>
          </w:p>
        </w:tc>
      </w:tr>
      <w:tr w:rsidR="00B81468" w:rsidRPr="00F14EC7" w:rsidTr="00B81468">
        <w:tc>
          <w:tcPr>
            <w:tcW w:w="2718" w:type="dxa"/>
            <w:shd w:val="clear" w:color="auto" w:fill="FF0000"/>
          </w:tcPr>
          <w:p w:rsidR="00B81468" w:rsidRPr="00F14EC7" w:rsidRDefault="00B81468" w:rsidP="00B81468"/>
        </w:tc>
        <w:tc>
          <w:tcPr>
            <w:tcW w:w="1800" w:type="dxa"/>
            <w:shd w:val="clear" w:color="auto" w:fill="FF0000"/>
          </w:tcPr>
          <w:p w:rsidR="00B81468" w:rsidRPr="00F14EC7" w:rsidRDefault="00B81468" w:rsidP="00B81468">
            <w:pPr>
              <w:rPr>
                <w:b/>
              </w:rPr>
            </w:pPr>
          </w:p>
        </w:tc>
        <w:tc>
          <w:tcPr>
            <w:tcW w:w="1800" w:type="dxa"/>
            <w:shd w:val="clear" w:color="auto" w:fill="FF0000"/>
          </w:tcPr>
          <w:p w:rsidR="00B81468" w:rsidRPr="00F14EC7" w:rsidRDefault="00B81468" w:rsidP="00B81468">
            <w:pPr>
              <w:rPr>
                <w:b/>
              </w:rPr>
            </w:pPr>
            <w:r w:rsidRPr="00F14EC7">
              <w:rPr>
                <w:b/>
              </w:rPr>
              <w:t>2015</w:t>
            </w:r>
          </w:p>
        </w:tc>
        <w:tc>
          <w:tcPr>
            <w:tcW w:w="3240" w:type="dxa"/>
            <w:shd w:val="clear" w:color="auto" w:fill="FF0000"/>
          </w:tcPr>
          <w:p w:rsidR="00B81468" w:rsidRPr="00F14EC7" w:rsidRDefault="00B81468" w:rsidP="00B81468">
            <w:pPr>
              <w:rPr>
                <w:b/>
              </w:rPr>
            </w:pPr>
            <w:r w:rsidRPr="00F14EC7">
              <w:rPr>
                <w:b/>
              </w:rPr>
              <w:t xml:space="preserve">2015 Number of </w:t>
            </w:r>
            <w:r>
              <w:rPr>
                <w:b/>
              </w:rPr>
              <w:t>Units</w:t>
            </w:r>
          </w:p>
        </w:tc>
      </w:tr>
      <w:tr w:rsidR="00B81468" w:rsidRPr="00F14EC7" w:rsidTr="00B81468">
        <w:tc>
          <w:tcPr>
            <w:tcW w:w="2718" w:type="dxa"/>
          </w:tcPr>
          <w:p w:rsidR="00B81468" w:rsidRPr="00F14EC7" w:rsidRDefault="006F54CC" w:rsidP="00B81468">
            <w:r w:rsidRPr="006F54CC">
              <w:t>General Packaging</w:t>
            </w:r>
          </w:p>
        </w:tc>
        <w:tc>
          <w:tcPr>
            <w:tcW w:w="1800" w:type="dxa"/>
          </w:tcPr>
          <w:p w:rsidR="00B81468" w:rsidRPr="00F14EC7" w:rsidRDefault="00B81468" w:rsidP="00B81468">
            <w:r w:rsidRPr="00F14EC7">
              <w:t xml:space="preserve">R3000 x </w:t>
            </w:r>
            <w:r>
              <w:t>1</w:t>
            </w:r>
            <w:r w:rsidRPr="00F14EC7">
              <w:t>00</w:t>
            </w:r>
          </w:p>
        </w:tc>
        <w:tc>
          <w:tcPr>
            <w:tcW w:w="1800" w:type="dxa"/>
          </w:tcPr>
          <w:p w:rsidR="00B81468" w:rsidRPr="00F14EC7" w:rsidRDefault="00B81468" w:rsidP="00B81468">
            <w:r w:rsidRPr="00F14EC7">
              <w:t>R</w:t>
            </w:r>
            <w:r>
              <w:t>3</w:t>
            </w:r>
            <w:r w:rsidRPr="00F14EC7">
              <w:t>00,000.00</w:t>
            </w:r>
          </w:p>
        </w:tc>
        <w:tc>
          <w:tcPr>
            <w:tcW w:w="3240" w:type="dxa"/>
          </w:tcPr>
          <w:p w:rsidR="00B81468" w:rsidRPr="00F14EC7" w:rsidRDefault="00B81468" w:rsidP="00B81468">
            <w:r>
              <w:t>1</w:t>
            </w:r>
            <w:r w:rsidRPr="00F14EC7">
              <w:t>00</w:t>
            </w:r>
          </w:p>
        </w:tc>
      </w:tr>
      <w:tr w:rsidR="00B81468" w:rsidRPr="00F14EC7" w:rsidTr="00B81468">
        <w:tc>
          <w:tcPr>
            <w:tcW w:w="2718" w:type="dxa"/>
          </w:tcPr>
          <w:p w:rsidR="00B81468" w:rsidRPr="00F14EC7" w:rsidRDefault="006F54CC" w:rsidP="00B81468">
            <w:r w:rsidRPr="006F54CC">
              <w:t>Food Packaging</w:t>
            </w:r>
          </w:p>
        </w:tc>
        <w:tc>
          <w:tcPr>
            <w:tcW w:w="1800" w:type="dxa"/>
          </w:tcPr>
          <w:p w:rsidR="00B81468" w:rsidRPr="00F14EC7" w:rsidRDefault="00B81468" w:rsidP="00B81468">
            <w:r w:rsidRPr="00F14EC7">
              <w:t>R3000 X 50</w:t>
            </w:r>
          </w:p>
        </w:tc>
        <w:tc>
          <w:tcPr>
            <w:tcW w:w="1800" w:type="dxa"/>
          </w:tcPr>
          <w:p w:rsidR="00B81468" w:rsidRPr="00F14EC7" w:rsidRDefault="00B81468" w:rsidP="00B81468">
            <w:r w:rsidRPr="00F14EC7">
              <w:t>R150,000.00</w:t>
            </w:r>
          </w:p>
        </w:tc>
        <w:tc>
          <w:tcPr>
            <w:tcW w:w="3240" w:type="dxa"/>
          </w:tcPr>
          <w:p w:rsidR="00B81468" w:rsidRPr="00F14EC7" w:rsidRDefault="00B81468" w:rsidP="00B81468">
            <w:r w:rsidRPr="00F14EC7">
              <w:t>50</w:t>
            </w:r>
          </w:p>
        </w:tc>
      </w:tr>
      <w:tr w:rsidR="00B81468" w:rsidRPr="00F14EC7" w:rsidTr="00B81468">
        <w:tc>
          <w:tcPr>
            <w:tcW w:w="2718" w:type="dxa"/>
          </w:tcPr>
          <w:p w:rsidR="00B81468" w:rsidRPr="00F14EC7" w:rsidRDefault="006F54CC" w:rsidP="00B81468">
            <w:r w:rsidRPr="006F54CC">
              <w:t>Pharmaceutical &amp; Cosmetic Cartons</w:t>
            </w:r>
          </w:p>
        </w:tc>
        <w:tc>
          <w:tcPr>
            <w:tcW w:w="1800" w:type="dxa"/>
          </w:tcPr>
          <w:p w:rsidR="00B81468" w:rsidRPr="00F14EC7" w:rsidRDefault="00B81468" w:rsidP="00B81468">
            <w:r w:rsidRPr="00F14EC7">
              <w:t xml:space="preserve">R3000 x </w:t>
            </w:r>
            <w:r>
              <w:t>1</w:t>
            </w:r>
            <w:r w:rsidRPr="00F14EC7">
              <w:t>00</w:t>
            </w:r>
          </w:p>
        </w:tc>
        <w:tc>
          <w:tcPr>
            <w:tcW w:w="1800" w:type="dxa"/>
          </w:tcPr>
          <w:p w:rsidR="00B81468" w:rsidRPr="00F14EC7" w:rsidRDefault="00B81468" w:rsidP="00B81468">
            <w:r w:rsidRPr="00F14EC7">
              <w:t>R</w:t>
            </w:r>
            <w:r>
              <w:t>3</w:t>
            </w:r>
            <w:r w:rsidRPr="00F14EC7">
              <w:t>00,000.00</w:t>
            </w:r>
          </w:p>
        </w:tc>
        <w:tc>
          <w:tcPr>
            <w:tcW w:w="3240" w:type="dxa"/>
          </w:tcPr>
          <w:p w:rsidR="00B81468" w:rsidRPr="00F14EC7" w:rsidRDefault="00B81468" w:rsidP="00B81468">
            <w:r>
              <w:t>1</w:t>
            </w:r>
            <w:r w:rsidRPr="00F14EC7">
              <w:t>00</w:t>
            </w:r>
          </w:p>
        </w:tc>
      </w:tr>
      <w:tr w:rsidR="00B81468" w:rsidRPr="00F14EC7" w:rsidTr="00B81468">
        <w:tc>
          <w:tcPr>
            <w:tcW w:w="2718" w:type="dxa"/>
          </w:tcPr>
          <w:p w:rsidR="00B81468" w:rsidRPr="00F14EC7" w:rsidRDefault="006F54CC" w:rsidP="00B81468">
            <w:r w:rsidRPr="006F54CC">
              <w:t>Pharmaceutical Package Inserts</w:t>
            </w:r>
          </w:p>
        </w:tc>
        <w:tc>
          <w:tcPr>
            <w:tcW w:w="1800" w:type="dxa"/>
          </w:tcPr>
          <w:p w:rsidR="00B81468" w:rsidRPr="00F14EC7" w:rsidRDefault="00B81468" w:rsidP="00665F45">
            <w:r>
              <w:t xml:space="preserve">R1000 x </w:t>
            </w:r>
            <w:r w:rsidR="00665F45">
              <w:t>10</w:t>
            </w:r>
            <w:r>
              <w:t>00</w:t>
            </w:r>
          </w:p>
        </w:tc>
        <w:tc>
          <w:tcPr>
            <w:tcW w:w="1800" w:type="dxa"/>
          </w:tcPr>
          <w:p w:rsidR="00B81468" w:rsidRPr="00F14EC7" w:rsidRDefault="00B81468" w:rsidP="00B81468">
            <w:r>
              <w:t>R500,000.00</w:t>
            </w:r>
          </w:p>
        </w:tc>
        <w:tc>
          <w:tcPr>
            <w:tcW w:w="3240" w:type="dxa"/>
          </w:tcPr>
          <w:p w:rsidR="00B81468" w:rsidRPr="00F14EC7" w:rsidRDefault="00665F45" w:rsidP="00665F45">
            <w:r>
              <w:t>10</w:t>
            </w:r>
            <w:r w:rsidR="00B81468">
              <w:t>00</w:t>
            </w:r>
          </w:p>
        </w:tc>
      </w:tr>
      <w:tr w:rsidR="00B81468" w:rsidRPr="00F14EC7" w:rsidTr="00B81468">
        <w:tc>
          <w:tcPr>
            <w:tcW w:w="2718" w:type="dxa"/>
          </w:tcPr>
          <w:p w:rsidR="00B81468" w:rsidRPr="00F14EC7" w:rsidRDefault="006F54CC" w:rsidP="00B81468">
            <w:r w:rsidRPr="006F54CC">
              <w:t>General Lithographic Print</w:t>
            </w:r>
          </w:p>
        </w:tc>
        <w:tc>
          <w:tcPr>
            <w:tcW w:w="1800" w:type="dxa"/>
          </w:tcPr>
          <w:p w:rsidR="00B81468" w:rsidRPr="00F14EC7" w:rsidRDefault="00B81468" w:rsidP="00B81468">
            <w:r>
              <w:t>R1000 x 500</w:t>
            </w:r>
          </w:p>
        </w:tc>
        <w:tc>
          <w:tcPr>
            <w:tcW w:w="1800" w:type="dxa"/>
          </w:tcPr>
          <w:p w:rsidR="00B81468" w:rsidRPr="00F14EC7" w:rsidRDefault="00B81468" w:rsidP="00B81468">
            <w:r>
              <w:t>R500,000.00</w:t>
            </w:r>
          </w:p>
        </w:tc>
        <w:tc>
          <w:tcPr>
            <w:tcW w:w="3240" w:type="dxa"/>
          </w:tcPr>
          <w:p w:rsidR="00B81468" w:rsidRPr="00F14EC7" w:rsidRDefault="00B81468" w:rsidP="00B81468">
            <w:r>
              <w:t>500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pPr>
              <w:rPr>
                <w:b/>
              </w:rPr>
            </w:pPr>
            <w:r w:rsidRPr="00F14EC7">
              <w:rPr>
                <w:b/>
              </w:rPr>
              <w:t>Total Income</w:t>
            </w:r>
          </w:p>
        </w:tc>
        <w:tc>
          <w:tcPr>
            <w:tcW w:w="1800" w:type="dxa"/>
            <w:shd w:val="clear" w:color="auto" w:fill="FFC000"/>
          </w:tcPr>
          <w:p w:rsidR="00B81468" w:rsidRPr="00F14EC7" w:rsidRDefault="00B81468" w:rsidP="00B81468">
            <w:pPr>
              <w:rPr>
                <w:b/>
              </w:rPr>
            </w:pPr>
          </w:p>
        </w:tc>
        <w:tc>
          <w:tcPr>
            <w:tcW w:w="1800" w:type="dxa"/>
            <w:shd w:val="clear" w:color="auto" w:fill="FFC000"/>
          </w:tcPr>
          <w:p w:rsidR="00B81468" w:rsidRPr="00F14EC7" w:rsidRDefault="00B81468" w:rsidP="00665F45">
            <w:pPr>
              <w:rPr>
                <w:b/>
              </w:rPr>
            </w:pPr>
            <w:r w:rsidRPr="00F14EC7">
              <w:rPr>
                <w:b/>
              </w:rPr>
              <w:t>R</w:t>
            </w:r>
            <w:r w:rsidR="00665F45">
              <w:rPr>
                <w:b/>
              </w:rPr>
              <w:t>2</w:t>
            </w:r>
            <w:r w:rsidRPr="00F14EC7">
              <w:rPr>
                <w:b/>
              </w:rPr>
              <w:t xml:space="preserve"> </w:t>
            </w:r>
            <w:r w:rsidR="00665F45">
              <w:rPr>
                <w:b/>
              </w:rPr>
              <w:t>2</w:t>
            </w:r>
            <w:r w:rsidRPr="00F14EC7">
              <w:rPr>
                <w:b/>
              </w:rPr>
              <w:t>50,000.00</w:t>
            </w:r>
          </w:p>
        </w:tc>
        <w:tc>
          <w:tcPr>
            <w:tcW w:w="3240" w:type="dxa"/>
            <w:shd w:val="clear" w:color="auto" w:fill="FFC000"/>
          </w:tcPr>
          <w:p w:rsidR="00B81468" w:rsidRPr="00F14EC7" w:rsidRDefault="00B81468" w:rsidP="00B81468">
            <w:pPr>
              <w:rPr>
                <w:b/>
              </w:rPr>
            </w:pPr>
          </w:p>
        </w:tc>
      </w:tr>
    </w:tbl>
    <w:p w:rsidR="00B81468" w:rsidRPr="00F14EC7" w:rsidRDefault="00B81468" w:rsidP="00B81468">
      <w:pPr>
        <w:shd w:val="clear" w:color="auto" w:fill="FFFFFF"/>
        <w:rPr>
          <w:rFonts w:cstheme="minorHAnsi"/>
          <w:b/>
          <w:sz w:val="28"/>
          <w:szCs w:val="28"/>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6F54CC" w:rsidRDefault="006F54CC" w:rsidP="00B81468">
      <w:pPr>
        <w:shd w:val="clear" w:color="auto" w:fill="FFFFFF"/>
        <w:rPr>
          <w:rFonts w:cstheme="minorHAnsi"/>
          <w:b/>
          <w:sz w:val="28"/>
          <w:szCs w:val="28"/>
          <w:u w:val="single"/>
          <w:lang w:eastAsia="en-ZA"/>
        </w:rPr>
      </w:pPr>
    </w:p>
    <w:p w:rsidR="00B81468" w:rsidRPr="00F14EC7" w:rsidRDefault="00B81468" w:rsidP="00B81468">
      <w:pPr>
        <w:shd w:val="clear" w:color="auto" w:fill="FFFFFF"/>
        <w:rPr>
          <w:rFonts w:cstheme="minorHAnsi"/>
          <w:b/>
          <w:sz w:val="28"/>
          <w:szCs w:val="28"/>
          <w:u w:val="single"/>
          <w:lang w:eastAsia="en-ZA"/>
        </w:rPr>
      </w:pPr>
      <w:r w:rsidRPr="00F14EC7">
        <w:rPr>
          <w:rFonts w:cstheme="minorHAnsi"/>
          <w:b/>
          <w:sz w:val="28"/>
          <w:szCs w:val="28"/>
          <w:u w:val="single"/>
          <w:lang w:eastAsia="en-ZA"/>
        </w:rPr>
        <w:lastRenderedPageBreak/>
        <w:t>2016- Year 3</w:t>
      </w:r>
    </w:p>
    <w:tbl>
      <w:tblPr>
        <w:tblStyle w:val="TableGrid"/>
        <w:tblW w:w="0" w:type="auto"/>
        <w:tblLayout w:type="fixed"/>
        <w:tblLook w:val="04A0"/>
      </w:tblPr>
      <w:tblGrid>
        <w:gridCol w:w="2718"/>
        <w:gridCol w:w="1800"/>
        <w:gridCol w:w="1800"/>
        <w:gridCol w:w="3240"/>
      </w:tblGrid>
      <w:tr w:rsidR="00B81468" w:rsidRPr="00F14EC7" w:rsidTr="00B81468">
        <w:tc>
          <w:tcPr>
            <w:tcW w:w="2718" w:type="dxa"/>
            <w:shd w:val="clear" w:color="auto" w:fill="00B050"/>
          </w:tcPr>
          <w:p w:rsidR="00B81468" w:rsidRPr="00F14EC7" w:rsidRDefault="00B81468" w:rsidP="006F54CC">
            <w:r>
              <w:t xml:space="preserve">Units  To Be </w:t>
            </w:r>
            <w:r w:rsidR="006F54CC">
              <w:t>Printed</w:t>
            </w:r>
          </w:p>
        </w:tc>
        <w:tc>
          <w:tcPr>
            <w:tcW w:w="1800" w:type="dxa"/>
            <w:shd w:val="clear" w:color="auto" w:fill="00B050"/>
          </w:tcPr>
          <w:p w:rsidR="00B81468" w:rsidRPr="00F14EC7" w:rsidRDefault="00B81468" w:rsidP="00B81468">
            <w:r w:rsidRPr="00F14EC7">
              <w:t xml:space="preserve">Price </w:t>
            </w:r>
          </w:p>
        </w:tc>
        <w:tc>
          <w:tcPr>
            <w:tcW w:w="1800" w:type="dxa"/>
            <w:shd w:val="clear" w:color="auto" w:fill="00B050"/>
          </w:tcPr>
          <w:p w:rsidR="00B81468" w:rsidRPr="00F14EC7" w:rsidRDefault="00B81468" w:rsidP="00B81468">
            <w:r w:rsidRPr="00F14EC7">
              <w:t>Total</w:t>
            </w:r>
          </w:p>
        </w:tc>
        <w:tc>
          <w:tcPr>
            <w:tcW w:w="3240" w:type="dxa"/>
            <w:shd w:val="clear" w:color="auto" w:fill="00B050"/>
          </w:tcPr>
          <w:p w:rsidR="00B81468" w:rsidRPr="00F14EC7" w:rsidRDefault="00B81468" w:rsidP="00B81468">
            <w:r w:rsidRPr="00F14EC7">
              <w:t>Year 3</w:t>
            </w:r>
          </w:p>
        </w:tc>
      </w:tr>
      <w:tr w:rsidR="00B81468" w:rsidRPr="00F14EC7" w:rsidTr="00B81468">
        <w:tc>
          <w:tcPr>
            <w:tcW w:w="2718" w:type="dxa"/>
            <w:shd w:val="clear" w:color="auto" w:fill="4F81BD" w:themeFill="accent1"/>
          </w:tcPr>
          <w:p w:rsidR="00B81468" w:rsidRPr="00F14EC7" w:rsidRDefault="00B81468" w:rsidP="00B81468"/>
        </w:tc>
        <w:tc>
          <w:tcPr>
            <w:tcW w:w="1800" w:type="dxa"/>
            <w:shd w:val="clear" w:color="auto" w:fill="4F81BD" w:themeFill="accent1"/>
          </w:tcPr>
          <w:p w:rsidR="00B81468" w:rsidRPr="00F14EC7" w:rsidRDefault="00B81468" w:rsidP="00B81468">
            <w:pPr>
              <w:rPr>
                <w:b/>
              </w:rPr>
            </w:pPr>
          </w:p>
        </w:tc>
        <w:tc>
          <w:tcPr>
            <w:tcW w:w="1800" w:type="dxa"/>
            <w:shd w:val="clear" w:color="auto" w:fill="4F81BD" w:themeFill="accent1"/>
          </w:tcPr>
          <w:p w:rsidR="00B81468" w:rsidRPr="00F14EC7" w:rsidRDefault="00B81468" w:rsidP="00B81468">
            <w:pPr>
              <w:rPr>
                <w:b/>
              </w:rPr>
            </w:pPr>
            <w:r w:rsidRPr="00F14EC7">
              <w:rPr>
                <w:b/>
              </w:rPr>
              <w:t>2016</w:t>
            </w:r>
          </w:p>
        </w:tc>
        <w:tc>
          <w:tcPr>
            <w:tcW w:w="3240" w:type="dxa"/>
            <w:shd w:val="clear" w:color="auto" w:fill="4F81BD" w:themeFill="accent1"/>
          </w:tcPr>
          <w:p w:rsidR="00B81468" w:rsidRPr="00F14EC7" w:rsidRDefault="00B81468" w:rsidP="00B81468">
            <w:pPr>
              <w:rPr>
                <w:b/>
              </w:rPr>
            </w:pPr>
            <w:r w:rsidRPr="00F14EC7">
              <w:rPr>
                <w:b/>
              </w:rPr>
              <w:t>2016</w:t>
            </w:r>
          </w:p>
        </w:tc>
      </w:tr>
      <w:tr w:rsidR="00B81468" w:rsidRPr="00F14EC7" w:rsidTr="00B81468">
        <w:tc>
          <w:tcPr>
            <w:tcW w:w="2718" w:type="dxa"/>
          </w:tcPr>
          <w:p w:rsidR="00B81468" w:rsidRPr="00F14EC7" w:rsidRDefault="006F54CC" w:rsidP="00B81468">
            <w:r w:rsidRPr="006F54CC">
              <w:t>Pharmaceutical &amp; Cosmetic Cartons</w:t>
            </w:r>
          </w:p>
        </w:tc>
        <w:tc>
          <w:tcPr>
            <w:tcW w:w="1800" w:type="dxa"/>
          </w:tcPr>
          <w:p w:rsidR="00B81468" w:rsidRPr="00F14EC7" w:rsidRDefault="00B81468" w:rsidP="00B81468">
            <w:r w:rsidRPr="00F14EC7">
              <w:t xml:space="preserve">R3000 x </w:t>
            </w:r>
            <w:r>
              <w:t>2</w:t>
            </w:r>
            <w:r w:rsidRPr="00F14EC7">
              <w:t>00</w:t>
            </w:r>
          </w:p>
        </w:tc>
        <w:tc>
          <w:tcPr>
            <w:tcW w:w="1800" w:type="dxa"/>
          </w:tcPr>
          <w:p w:rsidR="00B81468" w:rsidRPr="00F14EC7" w:rsidRDefault="00B81468" w:rsidP="00B81468">
            <w:r w:rsidRPr="00F14EC7">
              <w:t>R</w:t>
            </w:r>
            <w:r>
              <w:t>6</w:t>
            </w:r>
            <w:r w:rsidRPr="00F14EC7">
              <w:t>00,000.00</w:t>
            </w:r>
          </w:p>
        </w:tc>
        <w:tc>
          <w:tcPr>
            <w:tcW w:w="3240" w:type="dxa"/>
          </w:tcPr>
          <w:p w:rsidR="00B81468" w:rsidRPr="00F14EC7" w:rsidRDefault="00B81468" w:rsidP="00B81468">
            <w:r>
              <w:t>20</w:t>
            </w:r>
            <w:r w:rsidRPr="00F14EC7">
              <w:t>0</w:t>
            </w:r>
          </w:p>
        </w:tc>
      </w:tr>
      <w:tr w:rsidR="00B81468" w:rsidRPr="00F14EC7" w:rsidTr="00B81468">
        <w:tc>
          <w:tcPr>
            <w:tcW w:w="2718" w:type="dxa"/>
          </w:tcPr>
          <w:p w:rsidR="00B81468" w:rsidRPr="00F14EC7" w:rsidRDefault="006F54CC" w:rsidP="00B81468">
            <w:r w:rsidRPr="006F54CC">
              <w:t>Food Packaging</w:t>
            </w:r>
          </w:p>
        </w:tc>
        <w:tc>
          <w:tcPr>
            <w:tcW w:w="1800" w:type="dxa"/>
          </w:tcPr>
          <w:p w:rsidR="00B81468" w:rsidRPr="00F14EC7" w:rsidRDefault="00B81468" w:rsidP="00B81468">
            <w:r w:rsidRPr="00F14EC7">
              <w:t xml:space="preserve">R3000 X </w:t>
            </w:r>
            <w:r>
              <w:t>200</w:t>
            </w:r>
          </w:p>
        </w:tc>
        <w:tc>
          <w:tcPr>
            <w:tcW w:w="1800" w:type="dxa"/>
          </w:tcPr>
          <w:p w:rsidR="00B81468" w:rsidRPr="00F14EC7" w:rsidRDefault="00B81468" w:rsidP="00B81468">
            <w:r w:rsidRPr="00F14EC7">
              <w:t>R</w:t>
            </w:r>
            <w:r>
              <w:t>60</w:t>
            </w:r>
            <w:r w:rsidRPr="00F14EC7">
              <w:t>0,000.00</w:t>
            </w:r>
          </w:p>
        </w:tc>
        <w:tc>
          <w:tcPr>
            <w:tcW w:w="3240" w:type="dxa"/>
          </w:tcPr>
          <w:p w:rsidR="00B81468" w:rsidRPr="00F14EC7" w:rsidRDefault="00B81468" w:rsidP="00B81468">
            <w:r>
              <w:t>200</w:t>
            </w:r>
          </w:p>
        </w:tc>
      </w:tr>
      <w:tr w:rsidR="00B81468" w:rsidRPr="00F14EC7" w:rsidTr="00B81468">
        <w:tc>
          <w:tcPr>
            <w:tcW w:w="2718" w:type="dxa"/>
          </w:tcPr>
          <w:p w:rsidR="00B81468" w:rsidRPr="00F14EC7" w:rsidRDefault="006F54CC" w:rsidP="00B81468">
            <w:r w:rsidRPr="006F54CC">
              <w:t>General Packaging</w:t>
            </w:r>
          </w:p>
        </w:tc>
        <w:tc>
          <w:tcPr>
            <w:tcW w:w="1800" w:type="dxa"/>
          </w:tcPr>
          <w:p w:rsidR="00B81468" w:rsidRPr="00F14EC7" w:rsidRDefault="00B81468" w:rsidP="00B81468">
            <w:r w:rsidRPr="00F14EC7">
              <w:t xml:space="preserve">R3000 x </w:t>
            </w:r>
            <w:r>
              <w:t>1</w:t>
            </w:r>
            <w:r w:rsidRPr="00F14EC7">
              <w:t>00</w:t>
            </w:r>
          </w:p>
        </w:tc>
        <w:tc>
          <w:tcPr>
            <w:tcW w:w="1800" w:type="dxa"/>
          </w:tcPr>
          <w:p w:rsidR="00B81468" w:rsidRPr="00F14EC7" w:rsidRDefault="00B81468" w:rsidP="00B81468">
            <w:r w:rsidRPr="00F14EC7">
              <w:t>R</w:t>
            </w:r>
            <w:r>
              <w:t>3</w:t>
            </w:r>
            <w:r w:rsidRPr="00F14EC7">
              <w:t>00,000.00</w:t>
            </w:r>
          </w:p>
        </w:tc>
        <w:tc>
          <w:tcPr>
            <w:tcW w:w="3240" w:type="dxa"/>
          </w:tcPr>
          <w:p w:rsidR="00B81468" w:rsidRPr="00F14EC7" w:rsidRDefault="00B81468" w:rsidP="00B81468">
            <w:r>
              <w:t>1</w:t>
            </w:r>
            <w:r w:rsidRPr="00F14EC7">
              <w:t>00</w:t>
            </w:r>
          </w:p>
        </w:tc>
      </w:tr>
      <w:tr w:rsidR="00B81468" w:rsidRPr="00F14EC7" w:rsidTr="00B81468">
        <w:tc>
          <w:tcPr>
            <w:tcW w:w="2718" w:type="dxa"/>
          </w:tcPr>
          <w:p w:rsidR="00B81468" w:rsidRPr="00F14EC7" w:rsidRDefault="006F54CC" w:rsidP="00B81468">
            <w:r w:rsidRPr="006F54CC">
              <w:t>Corporate Folders</w:t>
            </w:r>
          </w:p>
        </w:tc>
        <w:tc>
          <w:tcPr>
            <w:tcW w:w="1800" w:type="dxa"/>
          </w:tcPr>
          <w:p w:rsidR="00B81468" w:rsidRPr="00F14EC7" w:rsidRDefault="00B81468" w:rsidP="00B81468">
            <w:r>
              <w:t>R1000 x 500</w:t>
            </w:r>
          </w:p>
        </w:tc>
        <w:tc>
          <w:tcPr>
            <w:tcW w:w="1800" w:type="dxa"/>
          </w:tcPr>
          <w:p w:rsidR="00B81468" w:rsidRPr="00F14EC7" w:rsidRDefault="00B81468" w:rsidP="00B81468">
            <w:r>
              <w:t>R500,000.00</w:t>
            </w:r>
          </w:p>
        </w:tc>
        <w:tc>
          <w:tcPr>
            <w:tcW w:w="3240" w:type="dxa"/>
          </w:tcPr>
          <w:p w:rsidR="00B81468" w:rsidRPr="00F14EC7" w:rsidRDefault="00B81468" w:rsidP="00B81468">
            <w:r>
              <w:t>500</w:t>
            </w:r>
          </w:p>
        </w:tc>
      </w:tr>
      <w:tr w:rsidR="00B81468" w:rsidRPr="00F14EC7" w:rsidTr="00B81468">
        <w:tc>
          <w:tcPr>
            <w:tcW w:w="2718" w:type="dxa"/>
          </w:tcPr>
          <w:p w:rsidR="00B81468" w:rsidRPr="00F14EC7" w:rsidRDefault="006F54CC" w:rsidP="00B81468">
            <w:r w:rsidRPr="006F54CC">
              <w:t>General Lithographic Print</w:t>
            </w:r>
          </w:p>
        </w:tc>
        <w:tc>
          <w:tcPr>
            <w:tcW w:w="1800" w:type="dxa"/>
          </w:tcPr>
          <w:p w:rsidR="00B81468" w:rsidRPr="00F14EC7" w:rsidRDefault="00B81468" w:rsidP="00FE211C">
            <w:r>
              <w:t xml:space="preserve">R1000 x </w:t>
            </w:r>
            <w:r w:rsidR="00FE211C">
              <w:t>5</w:t>
            </w:r>
            <w:r>
              <w:t>00</w:t>
            </w:r>
          </w:p>
        </w:tc>
        <w:tc>
          <w:tcPr>
            <w:tcW w:w="1800" w:type="dxa"/>
          </w:tcPr>
          <w:p w:rsidR="00B81468" w:rsidRPr="00F14EC7" w:rsidRDefault="00B81468" w:rsidP="00B81468">
            <w:r>
              <w:t>R500,000.00</w:t>
            </w:r>
          </w:p>
        </w:tc>
        <w:tc>
          <w:tcPr>
            <w:tcW w:w="3240" w:type="dxa"/>
          </w:tcPr>
          <w:p w:rsidR="00B81468" w:rsidRPr="00F14EC7" w:rsidRDefault="00B81468" w:rsidP="00B81468">
            <w:r>
              <w:t>1000</w:t>
            </w:r>
          </w:p>
        </w:tc>
      </w:tr>
      <w:tr w:rsidR="00B81468" w:rsidRPr="00F14EC7" w:rsidTr="00B81468">
        <w:tc>
          <w:tcPr>
            <w:tcW w:w="2718" w:type="dxa"/>
          </w:tcPr>
          <w:p w:rsidR="00B81468" w:rsidRPr="00F14EC7" w:rsidRDefault="006F54CC" w:rsidP="00B81468">
            <w:r w:rsidRPr="006F54CC">
              <w:t>Paper Bags</w:t>
            </w:r>
          </w:p>
        </w:tc>
        <w:tc>
          <w:tcPr>
            <w:tcW w:w="1800" w:type="dxa"/>
          </w:tcPr>
          <w:p w:rsidR="00B81468" w:rsidRPr="00F14EC7" w:rsidRDefault="00B81468" w:rsidP="00B81468">
            <w:r>
              <w:t>R500 X 1000</w:t>
            </w:r>
          </w:p>
        </w:tc>
        <w:tc>
          <w:tcPr>
            <w:tcW w:w="1800" w:type="dxa"/>
          </w:tcPr>
          <w:p w:rsidR="00B81468" w:rsidRPr="00F14EC7" w:rsidRDefault="00B81468" w:rsidP="00B81468">
            <w:r>
              <w:t>R500,000.00</w:t>
            </w:r>
          </w:p>
        </w:tc>
        <w:tc>
          <w:tcPr>
            <w:tcW w:w="3240" w:type="dxa"/>
          </w:tcPr>
          <w:p w:rsidR="00B81468" w:rsidRPr="00F14EC7" w:rsidRDefault="00B81468" w:rsidP="00B81468">
            <w:r>
              <w:t>500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c>
          <w:tcPr>
            <w:tcW w:w="1800" w:type="dxa"/>
          </w:tcPr>
          <w:p w:rsidR="00B81468" w:rsidRPr="00F14EC7" w:rsidRDefault="00B81468" w:rsidP="00B81468"/>
        </w:tc>
        <w:tc>
          <w:tcPr>
            <w:tcW w:w="324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Total Income</w:t>
            </w:r>
          </w:p>
        </w:tc>
        <w:tc>
          <w:tcPr>
            <w:tcW w:w="1800" w:type="dxa"/>
            <w:shd w:val="clear" w:color="auto" w:fill="FFC000"/>
          </w:tcPr>
          <w:p w:rsidR="00B81468" w:rsidRPr="00F14EC7" w:rsidRDefault="00B81468" w:rsidP="00B81468"/>
        </w:tc>
        <w:tc>
          <w:tcPr>
            <w:tcW w:w="1800" w:type="dxa"/>
            <w:shd w:val="clear" w:color="auto" w:fill="FFC000"/>
          </w:tcPr>
          <w:p w:rsidR="00B81468" w:rsidRPr="00F14EC7" w:rsidRDefault="00B81468" w:rsidP="00FE211C">
            <w:r w:rsidRPr="00F14EC7">
              <w:t>R3,</w:t>
            </w:r>
            <w:r w:rsidR="00FE211C">
              <w:t>0</w:t>
            </w:r>
            <w:r w:rsidRPr="00F14EC7">
              <w:t>00,0</w:t>
            </w:r>
            <w:r>
              <w:t>0</w:t>
            </w:r>
            <w:r w:rsidRPr="00F14EC7">
              <w:t>0.00</w:t>
            </w:r>
          </w:p>
        </w:tc>
        <w:tc>
          <w:tcPr>
            <w:tcW w:w="3240" w:type="dxa"/>
            <w:shd w:val="clear" w:color="auto" w:fill="FFC000"/>
          </w:tcPr>
          <w:p w:rsidR="00B81468" w:rsidRPr="00F14EC7" w:rsidRDefault="00B81468" w:rsidP="00B81468"/>
        </w:tc>
      </w:tr>
    </w:tbl>
    <w:p w:rsidR="00B81468" w:rsidRDefault="00B81468"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Default="005A0FC2" w:rsidP="00B81468">
      <w:pPr>
        <w:shd w:val="clear" w:color="auto" w:fill="FFFFFF"/>
        <w:rPr>
          <w:rFonts w:cstheme="minorHAnsi"/>
          <w:b/>
          <w:sz w:val="28"/>
          <w:szCs w:val="28"/>
          <w:u w:val="single"/>
          <w:lang w:eastAsia="en-ZA"/>
        </w:rPr>
      </w:pPr>
    </w:p>
    <w:p w:rsidR="005A0FC2" w:rsidRPr="00F14EC7" w:rsidRDefault="005A0FC2" w:rsidP="00B81468">
      <w:pPr>
        <w:shd w:val="clear" w:color="auto" w:fill="FFFFFF"/>
        <w:rPr>
          <w:rFonts w:cstheme="minorHAnsi"/>
          <w:b/>
          <w:sz w:val="28"/>
          <w:szCs w:val="28"/>
          <w:u w:val="single"/>
          <w:lang w:eastAsia="en-ZA"/>
        </w:rPr>
      </w:pPr>
    </w:p>
    <w:p w:rsidR="00B81468" w:rsidRPr="00F14EC7" w:rsidRDefault="00680016" w:rsidP="00B81468">
      <w:pPr>
        <w:shd w:val="clear" w:color="auto" w:fill="FFFFFF"/>
        <w:rPr>
          <w:rFonts w:cstheme="minorHAnsi"/>
          <w:b/>
          <w:sz w:val="28"/>
          <w:szCs w:val="28"/>
          <w:u w:val="single"/>
          <w:lang w:eastAsia="en-ZA"/>
        </w:rPr>
      </w:pPr>
      <w:r>
        <w:rPr>
          <w:rFonts w:cstheme="minorHAnsi"/>
          <w:b/>
          <w:sz w:val="28"/>
          <w:szCs w:val="28"/>
          <w:u w:val="single"/>
          <w:lang w:eastAsia="en-ZA"/>
        </w:rPr>
        <w:lastRenderedPageBreak/>
        <w:t>15) Monthly</w:t>
      </w:r>
      <w:r w:rsidR="00B81468" w:rsidRPr="00F14EC7">
        <w:rPr>
          <w:rFonts w:cstheme="minorHAnsi"/>
          <w:b/>
          <w:sz w:val="28"/>
          <w:szCs w:val="28"/>
          <w:u w:val="single"/>
          <w:lang w:eastAsia="en-ZA"/>
        </w:rPr>
        <w:t xml:space="preserve"> Cost - 2014</w:t>
      </w:r>
    </w:p>
    <w:tbl>
      <w:tblPr>
        <w:tblStyle w:val="TableGrid"/>
        <w:tblW w:w="0" w:type="auto"/>
        <w:tblLayout w:type="fixed"/>
        <w:tblLook w:val="04A0"/>
      </w:tblPr>
      <w:tblGrid>
        <w:gridCol w:w="2718"/>
        <w:gridCol w:w="1800"/>
      </w:tblGrid>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r w:rsidRPr="00F14EC7">
              <w:t xml:space="preserve">Total </w:t>
            </w:r>
          </w:p>
        </w:tc>
      </w:tr>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pPr>
              <w:rPr>
                <w:b/>
              </w:rPr>
            </w:pPr>
          </w:p>
        </w:tc>
      </w:tr>
      <w:tr w:rsidR="00B81468" w:rsidRPr="00F14EC7" w:rsidTr="00B81468">
        <w:tc>
          <w:tcPr>
            <w:tcW w:w="2718" w:type="dxa"/>
          </w:tcPr>
          <w:p w:rsidR="00B81468" w:rsidRPr="00F14EC7" w:rsidRDefault="00B81468" w:rsidP="00B81468">
            <w:r w:rsidRPr="00F14EC7">
              <w:t>Salaries</w:t>
            </w:r>
          </w:p>
        </w:tc>
        <w:tc>
          <w:tcPr>
            <w:tcW w:w="1800" w:type="dxa"/>
          </w:tcPr>
          <w:p w:rsidR="00B81468" w:rsidRPr="00F14EC7" w:rsidRDefault="00B81468" w:rsidP="00516F2C">
            <w:r w:rsidRPr="00F14EC7">
              <w:t>R</w:t>
            </w:r>
            <w:r w:rsidR="00516F2C">
              <w:t>60</w:t>
            </w:r>
            <w:r w:rsidRPr="00F14EC7">
              <w:t>,</w:t>
            </w:r>
            <w:r w:rsidR="00516F2C">
              <w:t>0</w:t>
            </w:r>
            <w:r w:rsidRPr="00F14EC7">
              <w:t>00.00</w:t>
            </w:r>
          </w:p>
        </w:tc>
      </w:tr>
      <w:tr w:rsidR="00B81468" w:rsidRPr="00F14EC7" w:rsidTr="00B81468">
        <w:tc>
          <w:tcPr>
            <w:tcW w:w="2718" w:type="dxa"/>
          </w:tcPr>
          <w:p w:rsidR="00B81468" w:rsidRPr="00F14EC7" w:rsidRDefault="00B81468" w:rsidP="00B81468">
            <w:r w:rsidRPr="00F14EC7">
              <w:t>Rent</w:t>
            </w:r>
          </w:p>
        </w:tc>
        <w:tc>
          <w:tcPr>
            <w:tcW w:w="1800" w:type="dxa"/>
          </w:tcPr>
          <w:p w:rsidR="00B81468" w:rsidRPr="00F14EC7" w:rsidRDefault="00B81468" w:rsidP="00B81468">
            <w:r w:rsidRPr="00F14EC7">
              <w:t>R10,000.00</w:t>
            </w:r>
          </w:p>
        </w:tc>
      </w:tr>
      <w:tr w:rsidR="00B81468" w:rsidRPr="00F14EC7" w:rsidTr="00B81468">
        <w:tc>
          <w:tcPr>
            <w:tcW w:w="2718" w:type="dxa"/>
          </w:tcPr>
          <w:p w:rsidR="00B81468" w:rsidRPr="00F14EC7" w:rsidRDefault="00B81468" w:rsidP="00B81468">
            <w:r w:rsidRPr="00F14EC7">
              <w:t>Marketing</w:t>
            </w:r>
          </w:p>
        </w:tc>
        <w:tc>
          <w:tcPr>
            <w:tcW w:w="1800" w:type="dxa"/>
          </w:tcPr>
          <w:p w:rsidR="00B81468" w:rsidRPr="00F14EC7" w:rsidRDefault="00B81468" w:rsidP="00B81468">
            <w:r w:rsidRPr="00F14EC7">
              <w:t>R2000.00</w:t>
            </w:r>
          </w:p>
        </w:tc>
      </w:tr>
      <w:tr w:rsidR="00B81468" w:rsidRPr="00F14EC7" w:rsidTr="00B81468">
        <w:tc>
          <w:tcPr>
            <w:tcW w:w="2718" w:type="dxa"/>
          </w:tcPr>
          <w:p w:rsidR="00B81468" w:rsidRPr="00F14EC7" w:rsidRDefault="00B81468" w:rsidP="00B81468">
            <w:r w:rsidRPr="00F14EC7">
              <w:t>Telephone / Internet</w:t>
            </w:r>
          </w:p>
        </w:tc>
        <w:tc>
          <w:tcPr>
            <w:tcW w:w="1800" w:type="dxa"/>
          </w:tcPr>
          <w:p w:rsidR="00B81468" w:rsidRPr="00F14EC7" w:rsidRDefault="00B81468" w:rsidP="00B81468">
            <w:r w:rsidRPr="00F14EC7">
              <w:t>R1000.00</w:t>
            </w:r>
          </w:p>
        </w:tc>
      </w:tr>
      <w:tr w:rsidR="00B81468" w:rsidRPr="00F14EC7" w:rsidTr="00B81468">
        <w:tc>
          <w:tcPr>
            <w:tcW w:w="2718" w:type="dxa"/>
          </w:tcPr>
          <w:p w:rsidR="00B81468" w:rsidRPr="00F14EC7" w:rsidRDefault="00B81468" w:rsidP="00B81468">
            <w:r w:rsidRPr="00F14EC7">
              <w:t>Security</w:t>
            </w:r>
          </w:p>
        </w:tc>
        <w:tc>
          <w:tcPr>
            <w:tcW w:w="1800" w:type="dxa"/>
          </w:tcPr>
          <w:p w:rsidR="00B81468" w:rsidRPr="00F14EC7" w:rsidRDefault="00B81468" w:rsidP="00B81468">
            <w:r w:rsidRPr="00F14EC7">
              <w:t>R3000.00</w:t>
            </w:r>
          </w:p>
        </w:tc>
      </w:tr>
      <w:tr w:rsidR="00B81468" w:rsidRPr="00F14EC7" w:rsidTr="00B81468">
        <w:tc>
          <w:tcPr>
            <w:tcW w:w="2718" w:type="dxa"/>
          </w:tcPr>
          <w:p w:rsidR="00B81468" w:rsidRPr="00F14EC7" w:rsidRDefault="00B81468" w:rsidP="00B81468">
            <w:r w:rsidRPr="00F14EC7">
              <w:t>Stationary</w:t>
            </w:r>
          </w:p>
        </w:tc>
        <w:tc>
          <w:tcPr>
            <w:tcW w:w="1800" w:type="dxa"/>
          </w:tcPr>
          <w:p w:rsidR="00B81468" w:rsidRPr="00F14EC7" w:rsidRDefault="00B81468" w:rsidP="00B81468">
            <w:r w:rsidRPr="00F14EC7">
              <w:t>R1000.00</w:t>
            </w:r>
          </w:p>
        </w:tc>
      </w:tr>
      <w:tr w:rsidR="00B81468" w:rsidRPr="00F14EC7" w:rsidTr="00B81468">
        <w:tc>
          <w:tcPr>
            <w:tcW w:w="2718" w:type="dxa"/>
          </w:tcPr>
          <w:p w:rsidR="00B81468" w:rsidRPr="00F14EC7" w:rsidRDefault="00B81468" w:rsidP="00B81468">
            <w:r w:rsidRPr="00F14EC7">
              <w:t>Transport</w:t>
            </w:r>
          </w:p>
        </w:tc>
        <w:tc>
          <w:tcPr>
            <w:tcW w:w="1800" w:type="dxa"/>
          </w:tcPr>
          <w:p w:rsidR="00B81468" w:rsidRPr="00F14EC7" w:rsidRDefault="00B81468" w:rsidP="00B81468">
            <w:r w:rsidRPr="00F14EC7">
              <w:t>R3000.00</w:t>
            </w:r>
          </w:p>
        </w:tc>
      </w:tr>
      <w:tr w:rsidR="00B81468" w:rsidRPr="00F14EC7" w:rsidTr="00B81468">
        <w:tc>
          <w:tcPr>
            <w:tcW w:w="2718" w:type="dxa"/>
          </w:tcPr>
          <w:p w:rsidR="00B81468" w:rsidRPr="00F14EC7" w:rsidRDefault="00B81468" w:rsidP="00B81468">
            <w:r>
              <w:t>Raw Material Cost</w:t>
            </w:r>
          </w:p>
        </w:tc>
        <w:tc>
          <w:tcPr>
            <w:tcW w:w="1800" w:type="dxa"/>
          </w:tcPr>
          <w:p w:rsidR="00B81468" w:rsidRPr="00F14EC7" w:rsidRDefault="00B81468" w:rsidP="00B81468">
            <w:r>
              <w:t>R10,000.00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Total Expenditure P/M</w:t>
            </w:r>
          </w:p>
        </w:tc>
        <w:tc>
          <w:tcPr>
            <w:tcW w:w="1800" w:type="dxa"/>
            <w:shd w:val="clear" w:color="auto" w:fill="FFC000"/>
          </w:tcPr>
          <w:p w:rsidR="00B81468" w:rsidRPr="00F14EC7" w:rsidRDefault="00B81468" w:rsidP="00516F2C">
            <w:r w:rsidRPr="00F14EC7">
              <w:t>R</w:t>
            </w:r>
            <w:r w:rsidR="00516F2C">
              <w:t>90</w:t>
            </w:r>
            <w:r w:rsidRPr="00F14EC7">
              <w:t>,</w:t>
            </w:r>
            <w:r w:rsidR="00516F2C">
              <w:t>0</w:t>
            </w:r>
            <w:r w:rsidRPr="00F14EC7">
              <w:t>00.00</w:t>
            </w:r>
          </w:p>
        </w:tc>
      </w:tr>
    </w:tbl>
    <w:p w:rsidR="00B81468" w:rsidRPr="00F14EC7" w:rsidRDefault="00B81468" w:rsidP="00B81468">
      <w:pPr>
        <w:shd w:val="clear" w:color="auto" w:fill="FFFFFF"/>
        <w:rPr>
          <w:rFonts w:cstheme="minorHAnsi"/>
          <w:b/>
          <w:sz w:val="20"/>
          <w:szCs w:val="20"/>
          <w:lang w:eastAsia="en-ZA"/>
        </w:rPr>
      </w:pPr>
      <w:r w:rsidRPr="00F14EC7">
        <w:rPr>
          <w:rFonts w:cstheme="minorHAnsi"/>
          <w:b/>
          <w:sz w:val="20"/>
          <w:szCs w:val="20"/>
          <w:lang w:eastAsia="en-ZA"/>
        </w:rPr>
        <w:t>TOTAL MONTHLY EXPENDITURE = R</w:t>
      </w:r>
      <w:r w:rsidR="00516F2C">
        <w:rPr>
          <w:rFonts w:cstheme="minorHAnsi"/>
          <w:b/>
          <w:sz w:val="20"/>
          <w:szCs w:val="20"/>
          <w:lang w:eastAsia="en-ZA"/>
        </w:rPr>
        <w:t>90</w:t>
      </w:r>
      <w:r w:rsidR="00680016" w:rsidRPr="00F14EC7">
        <w:rPr>
          <w:rFonts w:cstheme="minorHAnsi"/>
          <w:b/>
          <w:sz w:val="20"/>
          <w:szCs w:val="20"/>
          <w:lang w:eastAsia="en-ZA"/>
        </w:rPr>
        <w:t>,</w:t>
      </w:r>
      <w:r w:rsidR="00680016">
        <w:rPr>
          <w:rFonts w:cstheme="minorHAnsi"/>
          <w:b/>
          <w:sz w:val="20"/>
          <w:szCs w:val="20"/>
          <w:lang w:eastAsia="en-ZA"/>
        </w:rPr>
        <w:t xml:space="preserve"> 000.00</w:t>
      </w:r>
      <w:r w:rsidRPr="00F14EC7">
        <w:rPr>
          <w:rFonts w:cstheme="minorHAnsi"/>
          <w:b/>
          <w:sz w:val="20"/>
          <w:szCs w:val="20"/>
          <w:lang w:eastAsia="en-ZA"/>
        </w:rPr>
        <w:t xml:space="preserve"> X 12 MONTHS = R</w:t>
      </w:r>
      <w:r w:rsidR="005A0FC2">
        <w:rPr>
          <w:rFonts w:cstheme="minorHAnsi"/>
          <w:b/>
          <w:sz w:val="20"/>
          <w:szCs w:val="20"/>
          <w:lang w:eastAsia="en-ZA"/>
        </w:rPr>
        <w:t xml:space="preserve">1 </w:t>
      </w:r>
      <w:r w:rsidR="00516F2C">
        <w:rPr>
          <w:rFonts w:cstheme="minorHAnsi"/>
          <w:b/>
          <w:sz w:val="20"/>
          <w:szCs w:val="20"/>
          <w:lang w:eastAsia="en-ZA"/>
        </w:rPr>
        <w:t>080</w:t>
      </w:r>
      <w:r w:rsidRPr="00F14EC7">
        <w:rPr>
          <w:rFonts w:cstheme="minorHAnsi"/>
          <w:b/>
          <w:sz w:val="20"/>
          <w:szCs w:val="20"/>
          <w:lang w:eastAsia="en-ZA"/>
        </w:rPr>
        <w:t>,000.00</w:t>
      </w:r>
    </w:p>
    <w:p w:rsidR="00B81468" w:rsidRPr="00F14EC7" w:rsidRDefault="00B81468" w:rsidP="00B81468">
      <w:pPr>
        <w:shd w:val="clear" w:color="auto" w:fill="FFFFFF"/>
        <w:rPr>
          <w:rFonts w:cstheme="minorHAnsi"/>
          <w:b/>
          <w:sz w:val="28"/>
          <w:szCs w:val="28"/>
          <w:u w:val="single"/>
          <w:lang w:eastAsia="en-ZA"/>
        </w:rPr>
      </w:pPr>
      <w:r w:rsidRPr="00F14EC7">
        <w:rPr>
          <w:rFonts w:cstheme="minorHAnsi"/>
          <w:b/>
          <w:sz w:val="28"/>
          <w:szCs w:val="28"/>
          <w:u w:val="single"/>
          <w:lang w:eastAsia="en-ZA"/>
        </w:rPr>
        <w:t>2014 Total Profit</w:t>
      </w:r>
    </w:p>
    <w:tbl>
      <w:tblPr>
        <w:tblStyle w:val="TableGrid"/>
        <w:tblW w:w="0" w:type="auto"/>
        <w:tblLayout w:type="fixed"/>
        <w:tblLook w:val="04A0"/>
      </w:tblPr>
      <w:tblGrid>
        <w:gridCol w:w="2718"/>
        <w:gridCol w:w="1800"/>
      </w:tblGrid>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r w:rsidRPr="00F14EC7">
              <w:t xml:space="preserve">Total </w:t>
            </w:r>
          </w:p>
        </w:tc>
      </w:tr>
      <w:tr w:rsidR="00B81468" w:rsidRPr="00F14EC7" w:rsidTr="00B81468">
        <w:tc>
          <w:tcPr>
            <w:tcW w:w="2718" w:type="dxa"/>
          </w:tcPr>
          <w:p w:rsidR="00B81468" w:rsidRPr="00F14EC7" w:rsidRDefault="00B81468" w:rsidP="00B81468">
            <w:r w:rsidRPr="00F14EC7">
              <w:t>Total Income</w:t>
            </w:r>
          </w:p>
        </w:tc>
        <w:tc>
          <w:tcPr>
            <w:tcW w:w="1800" w:type="dxa"/>
          </w:tcPr>
          <w:p w:rsidR="00B81468" w:rsidRPr="00F14EC7" w:rsidRDefault="00B81468" w:rsidP="005A0FC2">
            <w:r w:rsidRPr="00F14EC7">
              <w:t>R</w:t>
            </w:r>
            <w:r w:rsidR="005A0FC2">
              <w:t>1 3</w:t>
            </w:r>
            <w:r>
              <w:t>00</w:t>
            </w:r>
            <w:r w:rsidRPr="00F14EC7">
              <w:t>,000.00</w:t>
            </w:r>
          </w:p>
        </w:tc>
      </w:tr>
      <w:tr w:rsidR="00B81468" w:rsidRPr="00F14EC7" w:rsidTr="00B81468">
        <w:tc>
          <w:tcPr>
            <w:tcW w:w="2718" w:type="dxa"/>
          </w:tcPr>
          <w:p w:rsidR="00B81468" w:rsidRPr="00F14EC7" w:rsidRDefault="00B81468" w:rsidP="00B81468">
            <w:r w:rsidRPr="00F14EC7">
              <w:t>Total Expenditure</w:t>
            </w:r>
          </w:p>
        </w:tc>
        <w:tc>
          <w:tcPr>
            <w:tcW w:w="1800" w:type="dxa"/>
          </w:tcPr>
          <w:p w:rsidR="00B81468" w:rsidRPr="00F14EC7" w:rsidRDefault="00B81468" w:rsidP="005A0FC2">
            <w:r w:rsidRPr="00F14EC7">
              <w:t>-R</w:t>
            </w:r>
            <w:r w:rsidR="005A0FC2">
              <w:t>1 080</w:t>
            </w:r>
            <w:r w:rsidRPr="00F14EC7">
              <w:t>,000.00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2014 Total Profit</w:t>
            </w:r>
          </w:p>
        </w:tc>
        <w:tc>
          <w:tcPr>
            <w:tcW w:w="1800" w:type="dxa"/>
            <w:shd w:val="clear" w:color="auto" w:fill="FFC000"/>
          </w:tcPr>
          <w:p w:rsidR="00B81468" w:rsidRPr="00F14EC7" w:rsidRDefault="00B81468" w:rsidP="005A0FC2">
            <w:r w:rsidRPr="00F14EC7">
              <w:t>R</w:t>
            </w:r>
            <w:r w:rsidR="005A0FC2">
              <w:t>220</w:t>
            </w:r>
            <w:r w:rsidRPr="00F14EC7">
              <w:t>,000.00</w:t>
            </w:r>
          </w:p>
        </w:tc>
      </w:tr>
    </w:tbl>
    <w:p w:rsidR="00B81468" w:rsidRPr="00F14EC7" w:rsidRDefault="00B81468" w:rsidP="00B81468">
      <w:pPr>
        <w:shd w:val="clear" w:color="auto" w:fill="FFFFFF"/>
        <w:rPr>
          <w:rFonts w:cstheme="minorHAnsi"/>
          <w:b/>
          <w:sz w:val="28"/>
          <w:szCs w:val="28"/>
          <w:u w:val="single"/>
          <w:lang w:eastAsia="en-ZA"/>
        </w:rPr>
      </w:pPr>
    </w:p>
    <w:p w:rsidR="00B81468" w:rsidRDefault="00B81468" w:rsidP="00B81468">
      <w:pPr>
        <w:shd w:val="clear" w:color="auto" w:fill="FFFFFF"/>
        <w:rPr>
          <w:rFonts w:cstheme="minorHAnsi"/>
          <w:b/>
          <w:sz w:val="28"/>
          <w:szCs w:val="28"/>
          <w:u w:val="single"/>
          <w:lang w:eastAsia="en-ZA"/>
        </w:rPr>
      </w:pPr>
    </w:p>
    <w:p w:rsidR="00D922D3" w:rsidRDefault="00D922D3" w:rsidP="00B81468">
      <w:pPr>
        <w:shd w:val="clear" w:color="auto" w:fill="FFFFFF"/>
        <w:rPr>
          <w:rFonts w:cstheme="minorHAnsi"/>
          <w:b/>
          <w:sz w:val="28"/>
          <w:szCs w:val="28"/>
          <w:u w:val="single"/>
          <w:lang w:eastAsia="en-ZA"/>
        </w:rPr>
      </w:pPr>
    </w:p>
    <w:p w:rsidR="00D922D3" w:rsidRDefault="00D922D3" w:rsidP="00B81468">
      <w:pPr>
        <w:shd w:val="clear" w:color="auto" w:fill="FFFFFF"/>
        <w:rPr>
          <w:rFonts w:cstheme="minorHAnsi"/>
          <w:b/>
          <w:sz w:val="28"/>
          <w:szCs w:val="28"/>
          <w:u w:val="single"/>
          <w:lang w:eastAsia="en-ZA"/>
        </w:rPr>
      </w:pPr>
    </w:p>
    <w:p w:rsidR="00B81468" w:rsidRDefault="00B81468" w:rsidP="00B81468">
      <w:pPr>
        <w:shd w:val="clear" w:color="auto" w:fill="FFFFFF"/>
        <w:rPr>
          <w:rFonts w:cstheme="minorHAnsi"/>
          <w:b/>
          <w:sz w:val="28"/>
          <w:szCs w:val="28"/>
          <w:u w:val="single"/>
          <w:lang w:eastAsia="en-ZA"/>
        </w:rPr>
      </w:pPr>
    </w:p>
    <w:p w:rsidR="00B81468" w:rsidRPr="00F14EC7" w:rsidRDefault="00680016" w:rsidP="00B81468">
      <w:pPr>
        <w:shd w:val="clear" w:color="auto" w:fill="FFFFFF"/>
        <w:rPr>
          <w:rFonts w:cstheme="minorHAnsi"/>
          <w:b/>
          <w:sz w:val="28"/>
          <w:szCs w:val="28"/>
          <w:u w:val="single"/>
          <w:lang w:eastAsia="en-ZA"/>
        </w:rPr>
      </w:pPr>
      <w:r>
        <w:rPr>
          <w:rFonts w:cstheme="minorHAnsi"/>
          <w:b/>
          <w:sz w:val="28"/>
          <w:szCs w:val="28"/>
          <w:u w:val="single"/>
          <w:lang w:eastAsia="en-ZA"/>
        </w:rPr>
        <w:lastRenderedPageBreak/>
        <w:t>16) Monthly</w:t>
      </w:r>
      <w:r w:rsidR="00B81468" w:rsidRPr="00F14EC7">
        <w:rPr>
          <w:rFonts w:cstheme="minorHAnsi"/>
          <w:b/>
          <w:sz w:val="28"/>
          <w:szCs w:val="28"/>
          <w:u w:val="single"/>
          <w:lang w:eastAsia="en-ZA"/>
        </w:rPr>
        <w:t xml:space="preserve"> Cost - 2015</w:t>
      </w:r>
    </w:p>
    <w:tbl>
      <w:tblPr>
        <w:tblStyle w:val="TableGrid"/>
        <w:tblW w:w="0" w:type="auto"/>
        <w:tblLayout w:type="fixed"/>
        <w:tblLook w:val="04A0"/>
      </w:tblPr>
      <w:tblGrid>
        <w:gridCol w:w="2718"/>
        <w:gridCol w:w="1800"/>
      </w:tblGrid>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r w:rsidRPr="00F14EC7">
              <w:t xml:space="preserve">Total </w:t>
            </w:r>
          </w:p>
        </w:tc>
      </w:tr>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pPr>
              <w:rPr>
                <w:b/>
              </w:rPr>
            </w:pPr>
          </w:p>
        </w:tc>
      </w:tr>
      <w:tr w:rsidR="00B81468" w:rsidRPr="00F14EC7" w:rsidTr="00B81468">
        <w:tc>
          <w:tcPr>
            <w:tcW w:w="2718" w:type="dxa"/>
          </w:tcPr>
          <w:p w:rsidR="00B81468" w:rsidRPr="00F14EC7" w:rsidRDefault="00B81468" w:rsidP="00B81468">
            <w:r w:rsidRPr="00F14EC7">
              <w:t>Salaries</w:t>
            </w:r>
          </w:p>
        </w:tc>
        <w:tc>
          <w:tcPr>
            <w:tcW w:w="1800" w:type="dxa"/>
          </w:tcPr>
          <w:p w:rsidR="00B81468" w:rsidRPr="00F14EC7" w:rsidRDefault="00B81468" w:rsidP="00516F2C">
            <w:r w:rsidRPr="00F14EC7">
              <w:t>R</w:t>
            </w:r>
            <w:r w:rsidR="00516F2C">
              <w:t>77</w:t>
            </w:r>
            <w:r w:rsidRPr="00F14EC7">
              <w:t>,</w:t>
            </w:r>
            <w:r w:rsidR="00516F2C">
              <w:t>500</w:t>
            </w:r>
            <w:r w:rsidRPr="00F14EC7">
              <w:t>.</w:t>
            </w:r>
            <w:r w:rsidR="00516F2C">
              <w:t>00</w:t>
            </w:r>
          </w:p>
        </w:tc>
      </w:tr>
      <w:tr w:rsidR="00B81468" w:rsidRPr="00F14EC7" w:rsidTr="00B81468">
        <w:tc>
          <w:tcPr>
            <w:tcW w:w="2718" w:type="dxa"/>
          </w:tcPr>
          <w:p w:rsidR="00B81468" w:rsidRPr="00F14EC7" w:rsidRDefault="00B81468" w:rsidP="00B81468">
            <w:r w:rsidRPr="00F14EC7">
              <w:t>Rent</w:t>
            </w:r>
          </w:p>
        </w:tc>
        <w:tc>
          <w:tcPr>
            <w:tcW w:w="1800" w:type="dxa"/>
          </w:tcPr>
          <w:p w:rsidR="00B81468" w:rsidRPr="00F14EC7" w:rsidRDefault="00B81468" w:rsidP="00B81468">
            <w:r w:rsidRPr="00F14EC7">
              <w:t>R15,000.00</w:t>
            </w:r>
          </w:p>
        </w:tc>
      </w:tr>
      <w:tr w:rsidR="00B81468" w:rsidRPr="00F14EC7" w:rsidTr="00B81468">
        <w:tc>
          <w:tcPr>
            <w:tcW w:w="2718" w:type="dxa"/>
          </w:tcPr>
          <w:p w:rsidR="00B81468" w:rsidRPr="00F14EC7" w:rsidRDefault="00B81468" w:rsidP="00B81468">
            <w:r w:rsidRPr="00F14EC7">
              <w:t>Marketing</w:t>
            </w:r>
          </w:p>
        </w:tc>
        <w:tc>
          <w:tcPr>
            <w:tcW w:w="1800" w:type="dxa"/>
          </w:tcPr>
          <w:p w:rsidR="00B81468" w:rsidRPr="00F14EC7" w:rsidRDefault="00B81468" w:rsidP="00B81468">
            <w:r w:rsidRPr="00F14EC7">
              <w:t>R3000.00</w:t>
            </w:r>
          </w:p>
        </w:tc>
      </w:tr>
      <w:tr w:rsidR="00B81468" w:rsidRPr="00F14EC7" w:rsidTr="00B81468">
        <w:tc>
          <w:tcPr>
            <w:tcW w:w="2718" w:type="dxa"/>
          </w:tcPr>
          <w:p w:rsidR="00B81468" w:rsidRPr="00F14EC7" w:rsidRDefault="00B81468" w:rsidP="00B81468">
            <w:r w:rsidRPr="00F14EC7">
              <w:t>Telephone / Internet</w:t>
            </w:r>
          </w:p>
        </w:tc>
        <w:tc>
          <w:tcPr>
            <w:tcW w:w="1800" w:type="dxa"/>
          </w:tcPr>
          <w:p w:rsidR="00B81468" w:rsidRPr="00F14EC7" w:rsidRDefault="00B81468" w:rsidP="00B81468">
            <w:r w:rsidRPr="00F14EC7">
              <w:t>R2000.00</w:t>
            </w:r>
          </w:p>
        </w:tc>
      </w:tr>
      <w:tr w:rsidR="00B81468" w:rsidRPr="00F14EC7" w:rsidTr="00B81468">
        <w:tc>
          <w:tcPr>
            <w:tcW w:w="2718" w:type="dxa"/>
          </w:tcPr>
          <w:p w:rsidR="00B81468" w:rsidRPr="00F14EC7" w:rsidRDefault="00B81468" w:rsidP="00B81468">
            <w:r w:rsidRPr="00F14EC7">
              <w:t>Security</w:t>
            </w:r>
          </w:p>
        </w:tc>
        <w:tc>
          <w:tcPr>
            <w:tcW w:w="1800" w:type="dxa"/>
          </w:tcPr>
          <w:p w:rsidR="00B81468" w:rsidRPr="00F14EC7" w:rsidRDefault="00B81468" w:rsidP="00B81468">
            <w:r w:rsidRPr="00F14EC7">
              <w:t>R5000.00</w:t>
            </w:r>
          </w:p>
        </w:tc>
      </w:tr>
      <w:tr w:rsidR="00B81468" w:rsidRPr="00F14EC7" w:rsidTr="00B81468">
        <w:tc>
          <w:tcPr>
            <w:tcW w:w="2718" w:type="dxa"/>
          </w:tcPr>
          <w:p w:rsidR="00B81468" w:rsidRPr="00F14EC7" w:rsidRDefault="00B81468" w:rsidP="00B81468">
            <w:r w:rsidRPr="00F14EC7">
              <w:t>Stationary</w:t>
            </w:r>
          </w:p>
        </w:tc>
        <w:tc>
          <w:tcPr>
            <w:tcW w:w="1800" w:type="dxa"/>
          </w:tcPr>
          <w:p w:rsidR="00B81468" w:rsidRPr="00F14EC7" w:rsidRDefault="00B81468" w:rsidP="00B81468">
            <w:r w:rsidRPr="00F14EC7">
              <w:t>R2000.00</w:t>
            </w:r>
          </w:p>
        </w:tc>
      </w:tr>
      <w:tr w:rsidR="00B81468" w:rsidRPr="00F14EC7" w:rsidTr="00B81468">
        <w:tc>
          <w:tcPr>
            <w:tcW w:w="2718" w:type="dxa"/>
          </w:tcPr>
          <w:p w:rsidR="00B81468" w:rsidRPr="00F14EC7" w:rsidRDefault="00B81468" w:rsidP="00B81468">
            <w:r w:rsidRPr="00F14EC7">
              <w:t>Transport</w:t>
            </w:r>
          </w:p>
        </w:tc>
        <w:tc>
          <w:tcPr>
            <w:tcW w:w="1800" w:type="dxa"/>
          </w:tcPr>
          <w:p w:rsidR="00B81468" w:rsidRPr="00F14EC7" w:rsidRDefault="00B81468" w:rsidP="00B81468">
            <w:r w:rsidRPr="00F14EC7">
              <w:t>R5000.00</w:t>
            </w:r>
          </w:p>
        </w:tc>
      </w:tr>
      <w:tr w:rsidR="00B81468" w:rsidRPr="00F14EC7" w:rsidTr="00B81468">
        <w:tc>
          <w:tcPr>
            <w:tcW w:w="2718" w:type="dxa"/>
          </w:tcPr>
          <w:p w:rsidR="00B81468" w:rsidRPr="00F14EC7" w:rsidRDefault="00B81468" w:rsidP="00B81468">
            <w:r>
              <w:t>Raw Material Cost</w:t>
            </w:r>
          </w:p>
        </w:tc>
        <w:tc>
          <w:tcPr>
            <w:tcW w:w="1800" w:type="dxa"/>
          </w:tcPr>
          <w:p w:rsidR="00B81468" w:rsidRPr="00F14EC7" w:rsidRDefault="00B81468" w:rsidP="00B81468">
            <w:r>
              <w:t>R20,000.00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Total Expenditure P/M</w:t>
            </w:r>
          </w:p>
        </w:tc>
        <w:tc>
          <w:tcPr>
            <w:tcW w:w="1800" w:type="dxa"/>
            <w:shd w:val="clear" w:color="auto" w:fill="FFC000"/>
          </w:tcPr>
          <w:p w:rsidR="00B81468" w:rsidRPr="00F14EC7" w:rsidRDefault="00B81468" w:rsidP="00665F45">
            <w:r w:rsidRPr="00F14EC7">
              <w:t>R</w:t>
            </w:r>
            <w:r w:rsidR="00665F45">
              <w:t>129</w:t>
            </w:r>
            <w:r w:rsidRPr="00F14EC7">
              <w:t>,</w:t>
            </w:r>
            <w:r w:rsidR="00665F45">
              <w:t>500</w:t>
            </w:r>
            <w:r w:rsidRPr="00F14EC7">
              <w:t>.</w:t>
            </w:r>
            <w:r w:rsidR="00665F45">
              <w:t>00</w:t>
            </w:r>
          </w:p>
        </w:tc>
      </w:tr>
    </w:tbl>
    <w:p w:rsidR="00B81468" w:rsidRPr="00F14EC7" w:rsidRDefault="00B81468" w:rsidP="00B81468">
      <w:pPr>
        <w:shd w:val="clear" w:color="auto" w:fill="FFFFFF"/>
        <w:rPr>
          <w:rFonts w:cstheme="minorHAnsi"/>
          <w:b/>
          <w:sz w:val="20"/>
          <w:szCs w:val="20"/>
          <w:lang w:eastAsia="en-ZA"/>
        </w:rPr>
      </w:pPr>
      <w:r w:rsidRPr="00F14EC7">
        <w:rPr>
          <w:rFonts w:cstheme="minorHAnsi"/>
          <w:b/>
          <w:sz w:val="20"/>
          <w:szCs w:val="20"/>
          <w:lang w:eastAsia="en-ZA"/>
        </w:rPr>
        <w:t xml:space="preserve">TOTAL MONTHLY EXPENDITURE </w:t>
      </w:r>
      <w:r w:rsidR="00680016" w:rsidRPr="00F14EC7">
        <w:rPr>
          <w:rFonts w:cstheme="minorHAnsi"/>
          <w:b/>
          <w:sz w:val="20"/>
          <w:szCs w:val="20"/>
          <w:lang w:eastAsia="en-ZA"/>
        </w:rPr>
        <w:t>= R129, 500.00</w:t>
      </w:r>
      <w:r w:rsidRPr="00F14EC7">
        <w:rPr>
          <w:rFonts w:cstheme="minorHAnsi"/>
          <w:b/>
          <w:sz w:val="20"/>
          <w:szCs w:val="20"/>
          <w:lang w:eastAsia="en-ZA"/>
        </w:rPr>
        <w:t xml:space="preserve"> X 12 MONTHS = R1</w:t>
      </w:r>
      <w:r>
        <w:rPr>
          <w:rFonts w:cstheme="minorHAnsi"/>
          <w:b/>
          <w:sz w:val="20"/>
          <w:szCs w:val="20"/>
          <w:lang w:eastAsia="en-ZA"/>
        </w:rPr>
        <w:t xml:space="preserve"> </w:t>
      </w:r>
      <w:r w:rsidR="00665F45">
        <w:rPr>
          <w:rFonts w:cstheme="minorHAnsi"/>
          <w:b/>
          <w:sz w:val="20"/>
          <w:szCs w:val="20"/>
          <w:lang w:eastAsia="en-ZA"/>
        </w:rPr>
        <w:t>554</w:t>
      </w:r>
      <w:r>
        <w:rPr>
          <w:rFonts w:cstheme="minorHAnsi"/>
          <w:b/>
          <w:sz w:val="20"/>
          <w:szCs w:val="20"/>
          <w:lang w:eastAsia="en-ZA"/>
        </w:rPr>
        <w:t>,</w:t>
      </w:r>
      <w:r w:rsidR="00665F45">
        <w:rPr>
          <w:rFonts w:cstheme="minorHAnsi"/>
          <w:b/>
          <w:sz w:val="20"/>
          <w:szCs w:val="20"/>
          <w:lang w:eastAsia="en-ZA"/>
        </w:rPr>
        <w:t>000.00</w:t>
      </w:r>
    </w:p>
    <w:p w:rsidR="00B81468" w:rsidRPr="00F14EC7" w:rsidRDefault="00B81468" w:rsidP="00B81468">
      <w:pPr>
        <w:shd w:val="clear" w:color="auto" w:fill="FFFFFF"/>
        <w:rPr>
          <w:rFonts w:cstheme="minorHAnsi"/>
          <w:b/>
          <w:sz w:val="28"/>
          <w:szCs w:val="28"/>
          <w:u w:val="single"/>
          <w:lang w:eastAsia="en-ZA"/>
        </w:rPr>
      </w:pPr>
      <w:r w:rsidRPr="00F14EC7">
        <w:rPr>
          <w:rFonts w:cstheme="minorHAnsi"/>
          <w:b/>
          <w:sz w:val="28"/>
          <w:szCs w:val="28"/>
          <w:u w:val="single"/>
          <w:lang w:eastAsia="en-ZA"/>
        </w:rPr>
        <w:t>2015 Total Profit</w:t>
      </w:r>
    </w:p>
    <w:tbl>
      <w:tblPr>
        <w:tblStyle w:val="TableGrid"/>
        <w:tblW w:w="0" w:type="auto"/>
        <w:tblLayout w:type="fixed"/>
        <w:tblLook w:val="04A0"/>
      </w:tblPr>
      <w:tblGrid>
        <w:gridCol w:w="2718"/>
        <w:gridCol w:w="1800"/>
      </w:tblGrid>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r w:rsidRPr="00F14EC7">
              <w:t xml:space="preserve">Total </w:t>
            </w:r>
          </w:p>
        </w:tc>
      </w:tr>
      <w:tr w:rsidR="00B81468" w:rsidRPr="00F14EC7" w:rsidTr="00B81468">
        <w:tc>
          <w:tcPr>
            <w:tcW w:w="2718" w:type="dxa"/>
          </w:tcPr>
          <w:p w:rsidR="00B81468" w:rsidRPr="00F14EC7" w:rsidRDefault="00B81468" w:rsidP="00B81468">
            <w:r w:rsidRPr="00F14EC7">
              <w:t>Total Income</w:t>
            </w:r>
          </w:p>
        </w:tc>
        <w:tc>
          <w:tcPr>
            <w:tcW w:w="1800" w:type="dxa"/>
          </w:tcPr>
          <w:p w:rsidR="00B81468" w:rsidRPr="00F14EC7" w:rsidRDefault="00B81468" w:rsidP="00D15A20">
            <w:r w:rsidRPr="00F14EC7">
              <w:t>R</w:t>
            </w:r>
            <w:r w:rsidR="00D15A20">
              <w:t>2</w:t>
            </w:r>
            <w:r w:rsidRPr="00F14EC7">
              <w:t>,</w:t>
            </w:r>
            <w:r w:rsidR="00D15A20">
              <w:t>2</w:t>
            </w:r>
            <w:r w:rsidRPr="00F14EC7">
              <w:t>50,000.00</w:t>
            </w:r>
          </w:p>
        </w:tc>
      </w:tr>
      <w:tr w:rsidR="00B81468" w:rsidRPr="00F14EC7" w:rsidTr="00B81468">
        <w:tc>
          <w:tcPr>
            <w:tcW w:w="2718" w:type="dxa"/>
          </w:tcPr>
          <w:p w:rsidR="00B81468" w:rsidRPr="00F14EC7" w:rsidRDefault="00B81468" w:rsidP="00B81468">
            <w:r w:rsidRPr="00F14EC7">
              <w:t>Total Expenditure</w:t>
            </w:r>
          </w:p>
        </w:tc>
        <w:tc>
          <w:tcPr>
            <w:tcW w:w="1800" w:type="dxa"/>
          </w:tcPr>
          <w:p w:rsidR="00B81468" w:rsidRPr="00F14EC7" w:rsidRDefault="00B81468" w:rsidP="00665F45">
            <w:r w:rsidRPr="00F14EC7">
              <w:t>-R1</w:t>
            </w:r>
            <w:r>
              <w:t xml:space="preserve"> </w:t>
            </w:r>
            <w:r w:rsidR="00665F45">
              <w:t>554</w:t>
            </w:r>
            <w:r>
              <w:t>,</w:t>
            </w:r>
            <w:r w:rsidRPr="00F14EC7">
              <w:t xml:space="preserve"> </w:t>
            </w:r>
            <w:r w:rsidR="00665F45">
              <w:t>000</w:t>
            </w:r>
            <w:r w:rsidRPr="00F14EC7">
              <w:t>.</w:t>
            </w:r>
            <w:r w:rsidR="00665F45">
              <w:t>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2015 Total Profit</w:t>
            </w:r>
          </w:p>
        </w:tc>
        <w:tc>
          <w:tcPr>
            <w:tcW w:w="1800" w:type="dxa"/>
            <w:shd w:val="clear" w:color="auto" w:fill="FFC000"/>
          </w:tcPr>
          <w:p w:rsidR="00B81468" w:rsidRPr="00F14EC7" w:rsidRDefault="00B81468" w:rsidP="00D15A20">
            <w:r w:rsidRPr="00F14EC7">
              <w:t>R</w:t>
            </w:r>
            <w:r w:rsidR="00D15A20">
              <w:t>696</w:t>
            </w:r>
            <w:r w:rsidRPr="00F14EC7">
              <w:t>,000.0</w:t>
            </w:r>
            <w:r w:rsidR="00D15A20">
              <w:t>0</w:t>
            </w:r>
          </w:p>
        </w:tc>
      </w:tr>
    </w:tbl>
    <w:p w:rsidR="00B81468" w:rsidRPr="00F14EC7" w:rsidRDefault="00B81468" w:rsidP="00B81468">
      <w:pPr>
        <w:shd w:val="clear" w:color="auto" w:fill="FFFFFF"/>
        <w:rPr>
          <w:rFonts w:cstheme="minorHAnsi"/>
          <w:b/>
          <w:sz w:val="28"/>
          <w:szCs w:val="28"/>
          <w:u w:val="single"/>
          <w:lang w:eastAsia="en-ZA"/>
        </w:rPr>
      </w:pPr>
    </w:p>
    <w:p w:rsidR="00B81468" w:rsidRPr="00F14EC7" w:rsidRDefault="00B81468" w:rsidP="00B81468">
      <w:pPr>
        <w:shd w:val="clear" w:color="auto" w:fill="FFFFFF"/>
        <w:rPr>
          <w:rFonts w:cstheme="minorHAnsi"/>
          <w:b/>
          <w:sz w:val="28"/>
          <w:szCs w:val="28"/>
          <w:u w:val="single"/>
          <w:lang w:eastAsia="en-ZA"/>
        </w:rPr>
      </w:pPr>
    </w:p>
    <w:p w:rsidR="00B81468" w:rsidRPr="00F14EC7" w:rsidRDefault="00B81468" w:rsidP="00B81468">
      <w:pPr>
        <w:shd w:val="clear" w:color="auto" w:fill="FFFFFF"/>
        <w:rPr>
          <w:rFonts w:cstheme="minorHAnsi"/>
          <w:b/>
          <w:sz w:val="28"/>
          <w:szCs w:val="28"/>
          <w:u w:val="single"/>
          <w:lang w:eastAsia="en-ZA"/>
        </w:rPr>
      </w:pPr>
    </w:p>
    <w:p w:rsidR="00B81468" w:rsidRPr="00F14EC7" w:rsidRDefault="00B81468" w:rsidP="00B81468">
      <w:pPr>
        <w:shd w:val="clear" w:color="auto" w:fill="FFFFFF"/>
        <w:rPr>
          <w:rFonts w:cstheme="minorHAnsi"/>
          <w:b/>
          <w:sz w:val="28"/>
          <w:szCs w:val="28"/>
          <w:u w:val="single"/>
          <w:lang w:eastAsia="en-ZA"/>
        </w:rPr>
      </w:pPr>
    </w:p>
    <w:p w:rsidR="00B81468" w:rsidRPr="00F14EC7" w:rsidRDefault="00B81468" w:rsidP="00B81468">
      <w:pPr>
        <w:shd w:val="clear" w:color="auto" w:fill="FFFFFF"/>
        <w:rPr>
          <w:rFonts w:cstheme="minorHAnsi"/>
          <w:b/>
          <w:sz w:val="28"/>
          <w:szCs w:val="28"/>
          <w:u w:val="single"/>
          <w:lang w:eastAsia="en-ZA"/>
        </w:rPr>
      </w:pPr>
    </w:p>
    <w:p w:rsidR="00B81468" w:rsidRPr="00F14EC7" w:rsidRDefault="00680016" w:rsidP="00B81468">
      <w:pPr>
        <w:shd w:val="clear" w:color="auto" w:fill="FFFFFF"/>
        <w:rPr>
          <w:rFonts w:cstheme="minorHAnsi"/>
          <w:b/>
          <w:sz w:val="28"/>
          <w:szCs w:val="28"/>
          <w:u w:val="single"/>
          <w:lang w:eastAsia="en-ZA"/>
        </w:rPr>
      </w:pPr>
      <w:r>
        <w:rPr>
          <w:rFonts w:cstheme="minorHAnsi"/>
          <w:b/>
          <w:sz w:val="28"/>
          <w:szCs w:val="28"/>
          <w:u w:val="single"/>
          <w:lang w:eastAsia="en-ZA"/>
        </w:rPr>
        <w:lastRenderedPageBreak/>
        <w:t>17)</w:t>
      </w:r>
      <w:r w:rsidR="00B81468">
        <w:rPr>
          <w:rFonts w:cstheme="minorHAnsi"/>
          <w:b/>
          <w:sz w:val="28"/>
          <w:szCs w:val="28"/>
          <w:u w:val="single"/>
          <w:lang w:eastAsia="en-ZA"/>
        </w:rPr>
        <w:t xml:space="preserve"> </w:t>
      </w:r>
      <w:r w:rsidR="00B81468" w:rsidRPr="00F14EC7">
        <w:rPr>
          <w:rFonts w:cstheme="minorHAnsi"/>
          <w:b/>
          <w:sz w:val="28"/>
          <w:szCs w:val="28"/>
          <w:u w:val="single"/>
          <w:lang w:eastAsia="en-ZA"/>
        </w:rPr>
        <w:t>Monthly Cost - 2016</w:t>
      </w:r>
    </w:p>
    <w:tbl>
      <w:tblPr>
        <w:tblStyle w:val="TableGrid"/>
        <w:tblW w:w="0" w:type="auto"/>
        <w:tblLayout w:type="fixed"/>
        <w:tblLook w:val="04A0"/>
      </w:tblPr>
      <w:tblGrid>
        <w:gridCol w:w="2718"/>
        <w:gridCol w:w="1800"/>
      </w:tblGrid>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r w:rsidRPr="00F14EC7">
              <w:t xml:space="preserve">Total </w:t>
            </w:r>
          </w:p>
        </w:tc>
      </w:tr>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pPr>
              <w:rPr>
                <w:b/>
              </w:rPr>
            </w:pPr>
          </w:p>
        </w:tc>
      </w:tr>
      <w:tr w:rsidR="00B81468" w:rsidRPr="00F14EC7" w:rsidTr="00B81468">
        <w:tc>
          <w:tcPr>
            <w:tcW w:w="2718" w:type="dxa"/>
          </w:tcPr>
          <w:p w:rsidR="00B81468" w:rsidRPr="00F14EC7" w:rsidRDefault="00B81468" w:rsidP="00B81468">
            <w:r w:rsidRPr="00F14EC7">
              <w:t>Salaries</w:t>
            </w:r>
          </w:p>
        </w:tc>
        <w:tc>
          <w:tcPr>
            <w:tcW w:w="1800" w:type="dxa"/>
          </w:tcPr>
          <w:p w:rsidR="00B81468" w:rsidRPr="00F14EC7" w:rsidRDefault="00B81468" w:rsidP="00634059">
            <w:r w:rsidRPr="00F14EC7">
              <w:t>R</w:t>
            </w:r>
            <w:r w:rsidR="00634059">
              <w:t>85</w:t>
            </w:r>
            <w:r w:rsidRPr="00F14EC7">
              <w:t>,</w:t>
            </w:r>
            <w:r w:rsidR="00634059">
              <w:t>5</w:t>
            </w:r>
            <w:r w:rsidRPr="00F14EC7">
              <w:t>00.00</w:t>
            </w:r>
          </w:p>
        </w:tc>
      </w:tr>
      <w:tr w:rsidR="00B81468" w:rsidRPr="00F14EC7" w:rsidTr="00B81468">
        <w:tc>
          <w:tcPr>
            <w:tcW w:w="2718" w:type="dxa"/>
          </w:tcPr>
          <w:p w:rsidR="00B81468" w:rsidRPr="00F14EC7" w:rsidRDefault="00B81468" w:rsidP="00B81468">
            <w:r w:rsidRPr="00F14EC7">
              <w:t>Rent</w:t>
            </w:r>
          </w:p>
        </w:tc>
        <w:tc>
          <w:tcPr>
            <w:tcW w:w="1800" w:type="dxa"/>
          </w:tcPr>
          <w:p w:rsidR="00B81468" w:rsidRPr="00F14EC7" w:rsidRDefault="00B81468" w:rsidP="00B81468">
            <w:r w:rsidRPr="00F14EC7">
              <w:t>R20,000.00</w:t>
            </w:r>
          </w:p>
        </w:tc>
      </w:tr>
      <w:tr w:rsidR="00B81468" w:rsidRPr="00F14EC7" w:rsidTr="00B81468">
        <w:tc>
          <w:tcPr>
            <w:tcW w:w="2718" w:type="dxa"/>
          </w:tcPr>
          <w:p w:rsidR="00B81468" w:rsidRPr="00F14EC7" w:rsidRDefault="00B81468" w:rsidP="00B81468">
            <w:r w:rsidRPr="00F14EC7">
              <w:t>Marketing</w:t>
            </w:r>
          </w:p>
        </w:tc>
        <w:tc>
          <w:tcPr>
            <w:tcW w:w="1800" w:type="dxa"/>
          </w:tcPr>
          <w:p w:rsidR="00B81468" w:rsidRPr="00F14EC7" w:rsidRDefault="00B81468" w:rsidP="00B81468">
            <w:r w:rsidRPr="00F14EC7">
              <w:t>R5000.00</w:t>
            </w:r>
          </w:p>
        </w:tc>
      </w:tr>
      <w:tr w:rsidR="00B81468" w:rsidRPr="00F14EC7" w:rsidTr="00B81468">
        <w:tc>
          <w:tcPr>
            <w:tcW w:w="2718" w:type="dxa"/>
          </w:tcPr>
          <w:p w:rsidR="00B81468" w:rsidRPr="00F14EC7" w:rsidRDefault="00B81468" w:rsidP="00B81468">
            <w:r w:rsidRPr="00F14EC7">
              <w:t>Telephone / Internet</w:t>
            </w:r>
          </w:p>
        </w:tc>
        <w:tc>
          <w:tcPr>
            <w:tcW w:w="1800" w:type="dxa"/>
          </w:tcPr>
          <w:p w:rsidR="00B81468" w:rsidRPr="00F14EC7" w:rsidRDefault="00B81468" w:rsidP="00B81468">
            <w:r w:rsidRPr="00F14EC7">
              <w:t>R5000.00</w:t>
            </w:r>
          </w:p>
        </w:tc>
      </w:tr>
      <w:tr w:rsidR="00B81468" w:rsidRPr="00F14EC7" w:rsidTr="00B81468">
        <w:tc>
          <w:tcPr>
            <w:tcW w:w="2718" w:type="dxa"/>
          </w:tcPr>
          <w:p w:rsidR="00B81468" w:rsidRPr="00F14EC7" w:rsidRDefault="00B81468" w:rsidP="00B81468">
            <w:r w:rsidRPr="00F14EC7">
              <w:t>Security</w:t>
            </w:r>
          </w:p>
        </w:tc>
        <w:tc>
          <w:tcPr>
            <w:tcW w:w="1800" w:type="dxa"/>
          </w:tcPr>
          <w:p w:rsidR="00B81468" w:rsidRPr="00F14EC7" w:rsidRDefault="00B81468" w:rsidP="00B81468">
            <w:r w:rsidRPr="00F14EC7">
              <w:t>R10,000.00</w:t>
            </w:r>
          </w:p>
        </w:tc>
      </w:tr>
      <w:tr w:rsidR="00B81468" w:rsidRPr="00F14EC7" w:rsidTr="00B81468">
        <w:tc>
          <w:tcPr>
            <w:tcW w:w="2718" w:type="dxa"/>
          </w:tcPr>
          <w:p w:rsidR="00B81468" w:rsidRPr="00F14EC7" w:rsidRDefault="00B81468" w:rsidP="00B81468">
            <w:r w:rsidRPr="00F14EC7">
              <w:t>Stationary</w:t>
            </w:r>
          </w:p>
        </w:tc>
        <w:tc>
          <w:tcPr>
            <w:tcW w:w="1800" w:type="dxa"/>
          </w:tcPr>
          <w:p w:rsidR="00B81468" w:rsidRPr="00F14EC7" w:rsidRDefault="00B81468" w:rsidP="00B81468">
            <w:r w:rsidRPr="00F14EC7">
              <w:t>R5000.00</w:t>
            </w:r>
          </w:p>
        </w:tc>
      </w:tr>
      <w:tr w:rsidR="00B81468" w:rsidRPr="00F14EC7" w:rsidTr="00B81468">
        <w:tc>
          <w:tcPr>
            <w:tcW w:w="2718" w:type="dxa"/>
          </w:tcPr>
          <w:p w:rsidR="00B81468" w:rsidRPr="00F14EC7" w:rsidRDefault="00B81468" w:rsidP="00B81468">
            <w:r w:rsidRPr="00F14EC7">
              <w:t>Transport</w:t>
            </w:r>
          </w:p>
        </w:tc>
        <w:tc>
          <w:tcPr>
            <w:tcW w:w="1800" w:type="dxa"/>
          </w:tcPr>
          <w:p w:rsidR="00B81468" w:rsidRPr="00F14EC7" w:rsidRDefault="00B81468" w:rsidP="00B81468">
            <w:r w:rsidRPr="00F14EC7">
              <w:t>R10,000.00</w:t>
            </w:r>
          </w:p>
        </w:tc>
      </w:tr>
      <w:tr w:rsidR="00B81468" w:rsidRPr="00F14EC7" w:rsidTr="00B81468">
        <w:tc>
          <w:tcPr>
            <w:tcW w:w="2718" w:type="dxa"/>
          </w:tcPr>
          <w:p w:rsidR="00B81468" w:rsidRPr="00F14EC7" w:rsidRDefault="00B81468" w:rsidP="00B81468">
            <w:r>
              <w:t>Raw Material Cost</w:t>
            </w:r>
          </w:p>
        </w:tc>
        <w:tc>
          <w:tcPr>
            <w:tcW w:w="1800" w:type="dxa"/>
          </w:tcPr>
          <w:p w:rsidR="00B81468" w:rsidRPr="00F14EC7" w:rsidRDefault="00B81468" w:rsidP="00B81468">
            <w:r>
              <w:t>R30,000.00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Total Expenditure P/M</w:t>
            </w:r>
          </w:p>
        </w:tc>
        <w:tc>
          <w:tcPr>
            <w:tcW w:w="1800" w:type="dxa"/>
            <w:shd w:val="clear" w:color="auto" w:fill="FFC000"/>
          </w:tcPr>
          <w:p w:rsidR="00B81468" w:rsidRPr="00F14EC7" w:rsidRDefault="00B81468" w:rsidP="00634059">
            <w:r w:rsidRPr="00F14EC7">
              <w:t>R1</w:t>
            </w:r>
            <w:r w:rsidR="00634059">
              <w:t>60</w:t>
            </w:r>
            <w:r w:rsidRPr="00F14EC7">
              <w:t>,</w:t>
            </w:r>
            <w:r w:rsidR="00634059">
              <w:t>5</w:t>
            </w:r>
            <w:r w:rsidRPr="00F14EC7">
              <w:t>00.00</w:t>
            </w:r>
          </w:p>
        </w:tc>
      </w:tr>
    </w:tbl>
    <w:p w:rsidR="00B81468" w:rsidRPr="00F14EC7" w:rsidRDefault="00B81468" w:rsidP="00B81468">
      <w:pPr>
        <w:shd w:val="clear" w:color="auto" w:fill="FFFFFF"/>
        <w:rPr>
          <w:rFonts w:cstheme="minorHAnsi"/>
          <w:b/>
          <w:sz w:val="20"/>
          <w:szCs w:val="20"/>
          <w:lang w:eastAsia="en-ZA"/>
        </w:rPr>
      </w:pPr>
      <w:r w:rsidRPr="00F14EC7">
        <w:rPr>
          <w:rFonts w:cstheme="minorHAnsi"/>
          <w:b/>
          <w:sz w:val="20"/>
          <w:szCs w:val="20"/>
          <w:lang w:eastAsia="en-ZA"/>
        </w:rPr>
        <w:t xml:space="preserve">TOTAL MONTHLY EXPENDITURE </w:t>
      </w:r>
      <w:r w:rsidR="00680016" w:rsidRPr="00F14EC7">
        <w:rPr>
          <w:rFonts w:cstheme="minorHAnsi"/>
          <w:b/>
          <w:sz w:val="20"/>
          <w:szCs w:val="20"/>
          <w:lang w:eastAsia="en-ZA"/>
        </w:rPr>
        <w:t>= R160, 500.00</w:t>
      </w:r>
      <w:r w:rsidRPr="00F14EC7">
        <w:rPr>
          <w:rFonts w:cstheme="minorHAnsi"/>
          <w:b/>
          <w:sz w:val="20"/>
          <w:szCs w:val="20"/>
          <w:lang w:eastAsia="en-ZA"/>
        </w:rPr>
        <w:t xml:space="preserve"> X 12 MONTHS = R</w:t>
      </w:r>
      <w:r w:rsidR="00634059">
        <w:rPr>
          <w:rFonts w:cstheme="minorHAnsi"/>
          <w:b/>
          <w:sz w:val="20"/>
          <w:szCs w:val="20"/>
          <w:lang w:eastAsia="en-ZA"/>
        </w:rPr>
        <w:t>1</w:t>
      </w:r>
      <w:r w:rsidR="00680016" w:rsidRPr="00F14EC7">
        <w:rPr>
          <w:rFonts w:cstheme="minorHAnsi"/>
          <w:b/>
          <w:sz w:val="20"/>
          <w:szCs w:val="20"/>
          <w:lang w:eastAsia="en-ZA"/>
        </w:rPr>
        <w:t>,</w:t>
      </w:r>
      <w:r w:rsidR="00680016">
        <w:rPr>
          <w:rFonts w:cstheme="minorHAnsi"/>
          <w:b/>
          <w:sz w:val="20"/>
          <w:szCs w:val="20"/>
          <w:lang w:eastAsia="en-ZA"/>
        </w:rPr>
        <w:t xml:space="preserve"> 926</w:t>
      </w:r>
      <w:r w:rsidRPr="00F14EC7">
        <w:rPr>
          <w:rFonts w:cstheme="minorHAnsi"/>
          <w:b/>
          <w:sz w:val="20"/>
          <w:szCs w:val="20"/>
          <w:lang w:eastAsia="en-ZA"/>
        </w:rPr>
        <w:t xml:space="preserve"> 000.00</w:t>
      </w:r>
    </w:p>
    <w:p w:rsidR="00B81468" w:rsidRPr="00F14EC7" w:rsidRDefault="00B81468" w:rsidP="00B81468">
      <w:pPr>
        <w:shd w:val="clear" w:color="auto" w:fill="FFFFFF"/>
        <w:rPr>
          <w:rFonts w:cstheme="minorHAnsi"/>
          <w:b/>
          <w:sz w:val="28"/>
          <w:szCs w:val="28"/>
          <w:u w:val="single"/>
          <w:lang w:eastAsia="en-ZA"/>
        </w:rPr>
      </w:pPr>
      <w:r w:rsidRPr="00F14EC7">
        <w:rPr>
          <w:rFonts w:cstheme="minorHAnsi"/>
          <w:b/>
          <w:sz w:val="28"/>
          <w:szCs w:val="28"/>
          <w:u w:val="single"/>
          <w:lang w:eastAsia="en-ZA"/>
        </w:rPr>
        <w:t>2016 Total Profit</w:t>
      </w:r>
    </w:p>
    <w:tbl>
      <w:tblPr>
        <w:tblStyle w:val="TableGrid"/>
        <w:tblW w:w="0" w:type="auto"/>
        <w:tblLayout w:type="fixed"/>
        <w:tblLook w:val="04A0"/>
      </w:tblPr>
      <w:tblGrid>
        <w:gridCol w:w="2718"/>
        <w:gridCol w:w="1800"/>
      </w:tblGrid>
      <w:tr w:rsidR="00B81468" w:rsidRPr="00F14EC7" w:rsidTr="00B81468">
        <w:tc>
          <w:tcPr>
            <w:tcW w:w="2718" w:type="dxa"/>
            <w:shd w:val="clear" w:color="auto" w:fill="00B050"/>
          </w:tcPr>
          <w:p w:rsidR="00B81468" w:rsidRPr="00F14EC7" w:rsidRDefault="00B81468" w:rsidP="00B81468"/>
        </w:tc>
        <w:tc>
          <w:tcPr>
            <w:tcW w:w="1800" w:type="dxa"/>
            <w:shd w:val="clear" w:color="auto" w:fill="00B050"/>
          </w:tcPr>
          <w:p w:rsidR="00B81468" w:rsidRPr="00F14EC7" w:rsidRDefault="00B81468" w:rsidP="00B81468">
            <w:r w:rsidRPr="00F14EC7">
              <w:t xml:space="preserve">Total </w:t>
            </w:r>
          </w:p>
        </w:tc>
      </w:tr>
      <w:tr w:rsidR="00B81468" w:rsidRPr="00F14EC7" w:rsidTr="00B81468">
        <w:tc>
          <w:tcPr>
            <w:tcW w:w="2718" w:type="dxa"/>
          </w:tcPr>
          <w:p w:rsidR="00B81468" w:rsidRPr="00F14EC7" w:rsidRDefault="00B81468" w:rsidP="00B81468">
            <w:r w:rsidRPr="00F14EC7">
              <w:t>Total Income</w:t>
            </w:r>
          </w:p>
        </w:tc>
        <w:tc>
          <w:tcPr>
            <w:tcW w:w="1800" w:type="dxa"/>
          </w:tcPr>
          <w:p w:rsidR="00B81468" w:rsidRPr="00F14EC7" w:rsidRDefault="00B81468" w:rsidP="00634059">
            <w:r w:rsidRPr="00F14EC7">
              <w:t>R3,</w:t>
            </w:r>
            <w:r w:rsidR="00634059">
              <w:t>0</w:t>
            </w:r>
            <w:r w:rsidRPr="00F14EC7">
              <w:t>00,0</w:t>
            </w:r>
            <w:r>
              <w:t>0</w:t>
            </w:r>
            <w:r w:rsidRPr="00F14EC7">
              <w:t>0.00</w:t>
            </w:r>
          </w:p>
        </w:tc>
      </w:tr>
      <w:tr w:rsidR="00B81468" w:rsidRPr="00F14EC7" w:rsidTr="00B81468">
        <w:tc>
          <w:tcPr>
            <w:tcW w:w="2718" w:type="dxa"/>
          </w:tcPr>
          <w:p w:rsidR="00B81468" w:rsidRPr="00F14EC7" w:rsidRDefault="00B81468" w:rsidP="00B81468">
            <w:r w:rsidRPr="00F14EC7">
              <w:t>Total Expenditure</w:t>
            </w:r>
          </w:p>
        </w:tc>
        <w:tc>
          <w:tcPr>
            <w:tcW w:w="1800" w:type="dxa"/>
          </w:tcPr>
          <w:p w:rsidR="00B81468" w:rsidRPr="00F14EC7" w:rsidRDefault="00B81468" w:rsidP="008665EE">
            <w:r w:rsidRPr="00F14EC7">
              <w:t>-R</w:t>
            </w:r>
            <w:r w:rsidR="008665EE">
              <w:t>1</w:t>
            </w:r>
            <w:r w:rsidRPr="00F14EC7">
              <w:t>,</w:t>
            </w:r>
            <w:r w:rsidR="008665EE">
              <w:t>926</w:t>
            </w:r>
            <w:r w:rsidRPr="00F14EC7">
              <w:t>,000.00</w:t>
            </w:r>
          </w:p>
        </w:tc>
      </w:tr>
      <w:tr w:rsidR="00B81468" w:rsidRPr="00F14EC7" w:rsidTr="00B81468">
        <w:tc>
          <w:tcPr>
            <w:tcW w:w="2718" w:type="dxa"/>
          </w:tcPr>
          <w:p w:rsidR="00B81468" w:rsidRPr="00F14EC7" w:rsidRDefault="00B81468" w:rsidP="00B81468"/>
        </w:tc>
        <w:tc>
          <w:tcPr>
            <w:tcW w:w="1800" w:type="dxa"/>
          </w:tcPr>
          <w:p w:rsidR="00B81468" w:rsidRPr="00F14EC7" w:rsidRDefault="00B81468" w:rsidP="00B81468"/>
        </w:tc>
      </w:tr>
      <w:tr w:rsidR="00B81468" w:rsidRPr="00F14EC7" w:rsidTr="00B81468">
        <w:tc>
          <w:tcPr>
            <w:tcW w:w="2718" w:type="dxa"/>
            <w:shd w:val="clear" w:color="auto" w:fill="FFC000"/>
          </w:tcPr>
          <w:p w:rsidR="00B81468" w:rsidRPr="00F14EC7" w:rsidRDefault="00B81468" w:rsidP="00B81468">
            <w:r w:rsidRPr="00F14EC7">
              <w:t>2016 Total Profit</w:t>
            </w:r>
          </w:p>
        </w:tc>
        <w:tc>
          <w:tcPr>
            <w:tcW w:w="1800" w:type="dxa"/>
            <w:shd w:val="clear" w:color="auto" w:fill="FFC000"/>
          </w:tcPr>
          <w:p w:rsidR="00B81468" w:rsidRPr="00F14EC7" w:rsidRDefault="00B81468" w:rsidP="008665EE">
            <w:r w:rsidRPr="00F14EC7">
              <w:t>R1,</w:t>
            </w:r>
            <w:r w:rsidR="008665EE">
              <w:t>074</w:t>
            </w:r>
            <w:r w:rsidRPr="00F14EC7">
              <w:t>,0</w:t>
            </w:r>
            <w:r>
              <w:t>0</w:t>
            </w:r>
            <w:r w:rsidRPr="00F14EC7">
              <w:t>0.00</w:t>
            </w:r>
          </w:p>
        </w:tc>
      </w:tr>
    </w:tbl>
    <w:p w:rsidR="00B81468" w:rsidRPr="00F14EC7" w:rsidRDefault="00B81468" w:rsidP="00B81468">
      <w:pPr>
        <w:shd w:val="clear" w:color="auto" w:fill="FFFFFF"/>
        <w:rPr>
          <w:rFonts w:cstheme="minorHAnsi"/>
          <w:b/>
          <w:sz w:val="28"/>
          <w:szCs w:val="28"/>
          <w:lang w:eastAsia="en-ZA"/>
        </w:rPr>
      </w:pPr>
    </w:p>
    <w:p w:rsidR="00D922D3" w:rsidRDefault="00D922D3" w:rsidP="00D922D3">
      <w:pPr>
        <w:shd w:val="clear" w:color="auto" w:fill="FFFFFF"/>
        <w:rPr>
          <w:rFonts w:cstheme="minorHAnsi"/>
          <w:b/>
          <w:sz w:val="28"/>
          <w:szCs w:val="28"/>
          <w:u w:val="single"/>
          <w:lang w:eastAsia="en-ZA"/>
        </w:rPr>
      </w:pPr>
      <w:r>
        <w:rPr>
          <w:rFonts w:cstheme="minorHAnsi"/>
          <w:b/>
          <w:sz w:val="28"/>
          <w:szCs w:val="28"/>
          <w:u w:val="single"/>
          <w:lang w:eastAsia="en-ZA"/>
        </w:rPr>
        <w:t>CONCLUSION</w:t>
      </w:r>
    </w:p>
    <w:p w:rsidR="00D922D3" w:rsidRPr="0055629C" w:rsidRDefault="00D922D3" w:rsidP="00D922D3">
      <w:pPr>
        <w:shd w:val="clear" w:color="auto" w:fill="FFFFFF"/>
        <w:rPr>
          <w:rFonts w:ascii="Verdana" w:hAnsi="Verdana" w:cstheme="minorHAnsi"/>
          <w:sz w:val="24"/>
          <w:szCs w:val="24"/>
          <w:lang w:eastAsia="en-ZA"/>
        </w:rPr>
      </w:pPr>
      <w:r>
        <w:rPr>
          <w:rFonts w:ascii="Verdana" w:hAnsi="Verdana" w:cstheme="minorHAnsi"/>
          <w:sz w:val="24"/>
          <w:szCs w:val="24"/>
          <w:lang w:eastAsia="en-ZA"/>
        </w:rPr>
        <w:t xml:space="preserve">If we are funded our company will grow we will create more employment and we will participate in community building and educational sponsorship we therefore ask you to look favorably  on this application </w:t>
      </w:r>
    </w:p>
    <w:p w:rsidR="00142BEF" w:rsidRDefault="00142BEF" w:rsidP="00493B7A">
      <w:pPr>
        <w:rPr>
          <w:rFonts w:ascii="Verdana" w:hAnsi="Verdana"/>
        </w:rPr>
      </w:pPr>
    </w:p>
    <w:p w:rsidR="00142BEF" w:rsidRPr="00493B7A" w:rsidRDefault="00142BEF" w:rsidP="00493B7A">
      <w:pPr>
        <w:rPr>
          <w:rFonts w:ascii="Verdana" w:hAnsi="Verdana"/>
        </w:rPr>
      </w:pPr>
    </w:p>
    <w:sectPr w:rsidR="00142BEF" w:rsidRPr="00493B7A" w:rsidSect="00E10D93">
      <w:footerReference w:type="even" r:id="rId19"/>
      <w:footerReference w:type="default" r:id="rId20"/>
      <w:pgSz w:w="11906" w:h="16838"/>
      <w:pgMar w:top="1440" w:right="1797" w:bottom="1440" w:left="1797"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3FF" w:rsidRDefault="006343FF" w:rsidP="00A16EAE">
      <w:pPr>
        <w:spacing w:after="0" w:line="240" w:lineRule="auto"/>
      </w:pPr>
      <w:r>
        <w:separator/>
      </w:r>
    </w:p>
  </w:endnote>
  <w:endnote w:type="continuationSeparator" w:id="1">
    <w:p w:rsidR="006343FF" w:rsidRDefault="006343FF" w:rsidP="00A16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abic Typesetting">
    <w:altName w:val="Courier New"/>
    <w:panose1 w:val="03020402040406030203"/>
    <w:charset w:val="00"/>
    <w:family w:val="script"/>
    <w:pitch w:val="variable"/>
    <w:sig w:usb0="A000206F" w:usb1="C0000000" w:usb2="00000008" w:usb3="00000000" w:csb0="000000D3" w:csb1="00000000"/>
  </w:font>
  <w:font w:name="Verdana">
    <w:panose1 w:val="020B0604030504040204"/>
    <w:charset w:val="00"/>
    <w:family w:val="swiss"/>
    <w:pitch w:val="variable"/>
    <w:sig w:usb0="A10006FF" w:usb1="4000205B" w:usb2="00000010" w:usb3="00000000" w:csb0="0000019F" w:csb1="00000000"/>
  </w:font>
  <w:font w:name="Chiller">
    <w:panose1 w:val="04020404031007020602"/>
    <w:charset w:val="00"/>
    <w:family w:val="decorativ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468" w:rsidRDefault="00717447" w:rsidP="007F1AE2">
    <w:pPr>
      <w:pStyle w:val="Footer"/>
      <w:framePr w:wrap="around" w:vAnchor="text" w:hAnchor="margin" w:xAlign="right" w:y="1"/>
      <w:rPr>
        <w:rStyle w:val="PageNumber"/>
      </w:rPr>
    </w:pPr>
    <w:r>
      <w:rPr>
        <w:rStyle w:val="PageNumber"/>
      </w:rPr>
      <w:fldChar w:fldCharType="begin"/>
    </w:r>
    <w:r w:rsidR="00B81468">
      <w:rPr>
        <w:rStyle w:val="PageNumber"/>
      </w:rPr>
      <w:instrText xml:space="preserve">PAGE  </w:instrText>
    </w:r>
    <w:r>
      <w:rPr>
        <w:rStyle w:val="PageNumber"/>
      </w:rPr>
      <w:fldChar w:fldCharType="end"/>
    </w:r>
  </w:p>
  <w:p w:rsidR="00B81468" w:rsidRDefault="00B8146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468" w:rsidRDefault="00717447" w:rsidP="00C10EED">
    <w:pPr>
      <w:pStyle w:val="Footer"/>
      <w:framePr w:wrap="around" w:vAnchor="text" w:hAnchor="page" w:x="10021" w:y="403"/>
      <w:rPr>
        <w:rStyle w:val="PageNumber"/>
      </w:rPr>
    </w:pPr>
    <w:r>
      <w:rPr>
        <w:rStyle w:val="PageNumber"/>
      </w:rPr>
      <w:fldChar w:fldCharType="begin"/>
    </w:r>
    <w:r w:rsidR="00B81468">
      <w:rPr>
        <w:rStyle w:val="PageNumber"/>
      </w:rPr>
      <w:instrText xml:space="preserve">PAGE  </w:instrText>
    </w:r>
    <w:r>
      <w:rPr>
        <w:rStyle w:val="PageNumber"/>
      </w:rPr>
      <w:fldChar w:fldCharType="separate"/>
    </w:r>
    <w:r w:rsidR="00D922D3">
      <w:rPr>
        <w:rStyle w:val="PageNumber"/>
        <w:noProof/>
      </w:rPr>
      <w:t>18</w:t>
    </w:r>
    <w:r>
      <w:rPr>
        <w:rStyle w:val="PageNumber"/>
      </w:rPr>
      <w:fldChar w:fldCharType="end"/>
    </w:r>
  </w:p>
  <w:p w:rsidR="00B81468" w:rsidRDefault="00B81468" w:rsidP="00112A7C">
    <w:pPr>
      <w:pStyle w:val="Footer"/>
      <w:spacing w:before="240"/>
      <w:ind w:right="360"/>
      <w:rPr>
        <w:rFonts w:ascii="Franklin Gothic Medium" w:hAnsi="Franklin Gothic Medium" w:cs="Arial"/>
        <w:b/>
        <w:i/>
        <w:color w:val="666699"/>
      </w:rPr>
    </w:pPr>
  </w:p>
  <w:p w:rsidR="00B81468" w:rsidRPr="00420FD5" w:rsidRDefault="00B81468" w:rsidP="00A51E2C">
    <w:pPr>
      <w:pStyle w:val="Footer"/>
      <w:spacing w:before="240"/>
      <w:ind w:right="360"/>
      <w:jc w:val="center"/>
      <w:rPr>
        <w:rFonts w:ascii="Bookman Old Style" w:hAnsi="Bookman Old Style" w:cs="Arial"/>
        <w:b/>
        <w:i/>
      </w:rPr>
    </w:pPr>
    <w:r w:rsidRPr="00420FD5">
      <w:rPr>
        <w:rFonts w:ascii="Bookman Old Style" w:hAnsi="Bookman Old Style" w:cs="Arial"/>
        <w:b/>
        <w:i/>
      </w:rPr>
      <w:t>“Striving for Excellenc</w:t>
    </w:r>
    <w:r>
      <w:rPr>
        <w:rFonts w:ascii="Bookman Old Style" w:hAnsi="Bookman Old Style" w:cs="Arial"/>
        <w:b/>
        <w:i/>
      </w:rPr>
      <w:t>e</w:t>
    </w:r>
    <w:r w:rsidRPr="00420FD5">
      <w:rPr>
        <w:rFonts w:ascii="Bookman Old Style" w:hAnsi="Bookman Old Style" w:cs="Arial"/>
        <w:b/>
        <w:i/>
      </w:rPr>
      <w:t xml:space="preserve"> the first time and every time”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3FF" w:rsidRDefault="006343FF" w:rsidP="00A16EAE">
      <w:pPr>
        <w:spacing w:after="0" w:line="240" w:lineRule="auto"/>
      </w:pPr>
      <w:r>
        <w:separator/>
      </w:r>
    </w:p>
  </w:footnote>
  <w:footnote w:type="continuationSeparator" w:id="1">
    <w:p w:rsidR="006343FF" w:rsidRDefault="006343FF" w:rsidP="00A16E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9"/>
      </v:shape>
    </w:pict>
  </w:numPicBullet>
  <w:abstractNum w:abstractNumId="0">
    <w:nsid w:val="059722D3"/>
    <w:multiLevelType w:val="hybridMultilevel"/>
    <w:tmpl w:val="D3D2DB0C"/>
    <w:lvl w:ilvl="0" w:tplc="BDBC8A0A">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11398F"/>
    <w:multiLevelType w:val="hybridMultilevel"/>
    <w:tmpl w:val="1D327F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12876CB9"/>
    <w:multiLevelType w:val="hybridMultilevel"/>
    <w:tmpl w:val="7342195C"/>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4E4297"/>
    <w:multiLevelType w:val="hybridMultilevel"/>
    <w:tmpl w:val="BAFA7AA2"/>
    <w:lvl w:ilvl="0" w:tplc="2F8A334A">
      <w:start w:val="1"/>
      <w:numFmt w:val="bullet"/>
      <w:lvlText w:val="•"/>
      <w:lvlJc w:val="left"/>
      <w:pPr>
        <w:tabs>
          <w:tab w:val="num" w:pos="720"/>
        </w:tabs>
        <w:ind w:left="720" w:hanging="360"/>
      </w:pPr>
      <w:rPr>
        <w:rFonts w:ascii="Arial" w:hAnsi="Arial" w:hint="default"/>
      </w:rPr>
    </w:lvl>
    <w:lvl w:ilvl="1" w:tplc="232250BC" w:tentative="1">
      <w:start w:val="1"/>
      <w:numFmt w:val="bullet"/>
      <w:lvlText w:val="•"/>
      <w:lvlJc w:val="left"/>
      <w:pPr>
        <w:tabs>
          <w:tab w:val="num" w:pos="1440"/>
        </w:tabs>
        <w:ind w:left="1440" w:hanging="360"/>
      </w:pPr>
      <w:rPr>
        <w:rFonts w:ascii="Arial" w:hAnsi="Arial" w:hint="default"/>
      </w:rPr>
    </w:lvl>
    <w:lvl w:ilvl="2" w:tplc="B46E6780" w:tentative="1">
      <w:start w:val="1"/>
      <w:numFmt w:val="bullet"/>
      <w:lvlText w:val="•"/>
      <w:lvlJc w:val="left"/>
      <w:pPr>
        <w:tabs>
          <w:tab w:val="num" w:pos="2160"/>
        </w:tabs>
        <w:ind w:left="2160" w:hanging="360"/>
      </w:pPr>
      <w:rPr>
        <w:rFonts w:ascii="Arial" w:hAnsi="Arial" w:hint="default"/>
      </w:rPr>
    </w:lvl>
    <w:lvl w:ilvl="3" w:tplc="EFB2281E" w:tentative="1">
      <w:start w:val="1"/>
      <w:numFmt w:val="bullet"/>
      <w:lvlText w:val="•"/>
      <w:lvlJc w:val="left"/>
      <w:pPr>
        <w:tabs>
          <w:tab w:val="num" w:pos="2880"/>
        </w:tabs>
        <w:ind w:left="2880" w:hanging="360"/>
      </w:pPr>
      <w:rPr>
        <w:rFonts w:ascii="Arial" w:hAnsi="Arial" w:hint="default"/>
      </w:rPr>
    </w:lvl>
    <w:lvl w:ilvl="4" w:tplc="9558EF36" w:tentative="1">
      <w:start w:val="1"/>
      <w:numFmt w:val="bullet"/>
      <w:lvlText w:val="•"/>
      <w:lvlJc w:val="left"/>
      <w:pPr>
        <w:tabs>
          <w:tab w:val="num" w:pos="3600"/>
        </w:tabs>
        <w:ind w:left="3600" w:hanging="360"/>
      </w:pPr>
      <w:rPr>
        <w:rFonts w:ascii="Arial" w:hAnsi="Arial" w:hint="default"/>
      </w:rPr>
    </w:lvl>
    <w:lvl w:ilvl="5" w:tplc="A44A1B54" w:tentative="1">
      <w:start w:val="1"/>
      <w:numFmt w:val="bullet"/>
      <w:lvlText w:val="•"/>
      <w:lvlJc w:val="left"/>
      <w:pPr>
        <w:tabs>
          <w:tab w:val="num" w:pos="4320"/>
        </w:tabs>
        <w:ind w:left="4320" w:hanging="360"/>
      </w:pPr>
      <w:rPr>
        <w:rFonts w:ascii="Arial" w:hAnsi="Arial" w:hint="default"/>
      </w:rPr>
    </w:lvl>
    <w:lvl w:ilvl="6" w:tplc="C6D8DB5A" w:tentative="1">
      <w:start w:val="1"/>
      <w:numFmt w:val="bullet"/>
      <w:lvlText w:val="•"/>
      <w:lvlJc w:val="left"/>
      <w:pPr>
        <w:tabs>
          <w:tab w:val="num" w:pos="5040"/>
        </w:tabs>
        <w:ind w:left="5040" w:hanging="360"/>
      </w:pPr>
      <w:rPr>
        <w:rFonts w:ascii="Arial" w:hAnsi="Arial" w:hint="default"/>
      </w:rPr>
    </w:lvl>
    <w:lvl w:ilvl="7" w:tplc="B95A6B2C" w:tentative="1">
      <w:start w:val="1"/>
      <w:numFmt w:val="bullet"/>
      <w:lvlText w:val="•"/>
      <w:lvlJc w:val="left"/>
      <w:pPr>
        <w:tabs>
          <w:tab w:val="num" w:pos="5760"/>
        </w:tabs>
        <w:ind w:left="5760" w:hanging="360"/>
      </w:pPr>
      <w:rPr>
        <w:rFonts w:ascii="Arial" w:hAnsi="Arial" w:hint="default"/>
      </w:rPr>
    </w:lvl>
    <w:lvl w:ilvl="8" w:tplc="16B44C28" w:tentative="1">
      <w:start w:val="1"/>
      <w:numFmt w:val="bullet"/>
      <w:lvlText w:val="•"/>
      <w:lvlJc w:val="left"/>
      <w:pPr>
        <w:tabs>
          <w:tab w:val="num" w:pos="6480"/>
        </w:tabs>
        <w:ind w:left="6480" w:hanging="360"/>
      </w:pPr>
      <w:rPr>
        <w:rFonts w:ascii="Arial" w:hAnsi="Arial" w:hint="default"/>
      </w:rPr>
    </w:lvl>
  </w:abstractNum>
  <w:abstractNum w:abstractNumId="4">
    <w:nsid w:val="1A5A1885"/>
    <w:multiLevelType w:val="hybridMultilevel"/>
    <w:tmpl w:val="D4345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45C02"/>
    <w:multiLevelType w:val="hybridMultilevel"/>
    <w:tmpl w:val="E5C0AE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51644C"/>
    <w:multiLevelType w:val="hybridMultilevel"/>
    <w:tmpl w:val="A9D6129E"/>
    <w:lvl w:ilvl="0" w:tplc="04090013">
      <w:start w:val="1"/>
      <w:numFmt w:val="upperRoman"/>
      <w:lvlText w:val="%1."/>
      <w:lvlJc w:val="righ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7">
    <w:nsid w:val="2F906662"/>
    <w:multiLevelType w:val="hybridMultilevel"/>
    <w:tmpl w:val="10F04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A9133A"/>
    <w:multiLevelType w:val="hybridMultilevel"/>
    <w:tmpl w:val="9AD0A7C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325D470A"/>
    <w:multiLevelType w:val="hybridMultilevel"/>
    <w:tmpl w:val="0554AAB8"/>
    <w:lvl w:ilvl="0" w:tplc="BDBC8A0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CB1E5E"/>
    <w:multiLevelType w:val="hybridMultilevel"/>
    <w:tmpl w:val="53B6F7D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957E52"/>
    <w:multiLevelType w:val="hybridMultilevel"/>
    <w:tmpl w:val="C6FEA424"/>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3BFF718F"/>
    <w:multiLevelType w:val="hybridMultilevel"/>
    <w:tmpl w:val="823CCB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121CC4"/>
    <w:multiLevelType w:val="hybridMultilevel"/>
    <w:tmpl w:val="D8EA458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3E55027E"/>
    <w:multiLevelType w:val="hybridMultilevel"/>
    <w:tmpl w:val="748EFE7C"/>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EB97010"/>
    <w:multiLevelType w:val="hybridMultilevel"/>
    <w:tmpl w:val="DF8EE29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E27119"/>
    <w:multiLevelType w:val="hybridMultilevel"/>
    <w:tmpl w:val="8064F90E"/>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nsid w:val="4D9102C8"/>
    <w:multiLevelType w:val="hybridMultilevel"/>
    <w:tmpl w:val="AFB898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4DAA4800"/>
    <w:multiLevelType w:val="hybridMultilevel"/>
    <w:tmpl w:val="D5DE2BA0"/>
    <w:lvl w:ilvl="0" w:tplc="1C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FCE5B3B"/>
    <w:multiLevelType w:val="hybridMultilevel"/>
    <w:tmpl w:val="4B9E4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CC7AB7"/>
    <w:multiLevelType w:val="hybridMultilevel"/>
    <w:tmpl w:val="47F4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919E0"/>
    <w:multiLevelType w:val="hybridMultilevel"/>
    <w:tmpl w:val="C17404EA"/>
    <w:lvl w:ilvl="0" w:tplc="01B26244">
      <w:start w:val="1"/>
      <w:numFmt w:val="bullet"/>
      <w:lvlText w:val="•"/>
      <w:lvlJc w:val="left"/>
      <w:pPr>
        <w:tabs>
          <w:tab w:val="num" w:pos="720"/>
        </w:tabs>
        <w:ind w:left="720" w:hanging="360"/>
      </w:pPr>
      <w:rPr>
        <w:rFonts w:ascii="Arial" w:hAnsi="Arial" w:hint="default"/>
      </w:rPr>
    </w:lvl>
    <w:lvl w:ilvl="1" w:tplc="37F87562" w:tentative="1">
      <w:start w:val="1"/>
      <w:numFmt w:val="bullet"/>
      <w:lvlText w:val="•"/>
      <w:lvlJc w:val="left"/>
      <w:pPr>
        <w:tabs>
          <w:tab w:val="num" w:pos="1440"/>
        </w:tabs>
        <w:ind w:left="1440" w:hanging="360"/>
      </w:pPr>
      <w:rPr>
        <w:rFonts w:ascii="Arial" w:hAnsi="Arial" w:hint="default"/>
      </w:rPr>
    </w:lvl>
    <w:lvl w:ilvl="2" w:tplc="C08A039A" w:tentative="1">
      <w:start w:val="1"/>
      <w:numFmt w:val="bullet"/>
      <w:lvlText w:val="•"/>
      <w:lvlJc w:val="left"/>
      <w:pPr>
        <w:tabs>
          <w:tab w:val="num" w:pos="2160"/>
        </w:tabs>
        <w:ind w:left="2160" w:hanging="360"/>
      </w:pPr>
      <w:rPr>
        <w:rFonts w:ascii="Arial" w:hAnsi="Arial" w:hint="default"/>
      </w:rPr>
    </w:lvl>
    <w:lvl w:ilvl="3" w:tplc="78D4CAF6" w:tentative="1">
      <w:start w:val="1"/>
      <w:numFmt w:val="bullet"/>
      <w:lvlText w:val="•"/>
      <w:lvlJc w:val="left"/>
      <w:pPr>
        <w:tabs>
          <w:tab w:val="num" w:pos="2880"/>
        </w:tabs>
        <w:ind w:left="2880" w:hanging="360"/>
      </w:pPr>
      <w:rPr>
        <w:rFonts w:ascii="Arial" w:hAnsi="Arial" w:hint="default"/>
      </w:rPr>
    </w:lvl>
    <w:lvl w:ilvl="4" w:tplc="E2EC1D26" w:tentative="1">
      <w:start w:val="1"/>
      <w:numFmt w:val="bullet"/>
      <w:lvlText w:val="•"/>
      <w:lvlJc w:val="left"/>
      <w:pPr>
        <w:tabs>
          <w:tab w:val="num" w:pos="3600"/>
        </w:tabs>
        <w:ind w:left="3600" w:hanging="360"/>
      </w:pPr>
      <w:rPr>
        <w:rFonts w:ascii="Arial" w:hAnsi="Arial" w:hint="default"/>
      </w:rPr>
    </w:lvl>
    <w:lvl w:ilvl="5" w:tplc="871CA3C8" w:tentative="1">
      <w:start w:val="1"/>
      <w:numFmt w:val="bullet"/>
      <w:lvlText w:val="•"/>
      <w:lvlJc w:val="left"/>
      <w:pPr>
        <w:tabs>
          <w:tab w:val="num" w:pos="4320"/>
        </w:tabs>
        <w:ind w:left="4320" w:hanging="360"/>
      </w:pPr>
      <w:rPr>
        <w:rFonts w:ascii="Arial" w:hAnsi="Arial" w:hint="default"/>
      </w:rPr>
    </w:lvl>
    <w:lvl w:ilvl="6" w:tplc="C51A1708" w:tentative="1">
      <w:start w:val="1"/>
      <w:numFmt w:val="bullet"/>
      <w:lvlText w:val="•"/>
      <w:lvlJc w:val="left"/>
      <w:pPr>
        <w:tabs>
          <w:tab w:val="num" w:pos="5040"/>
        </w:tabs>
        <w:ind w:left="5040" w:hanging="360"/>
      </w:pPr>
      <w:rPr>
        <w:rFonts w:ascii="Arial" w:hAnsi="Arial" w:hint="default"/>
      </w:rPr>
    </w:lvl>
    <w:lvl w:ilvl="7" w:tplc="0AA22550" w:tentative="1">
      <w:start w:val="1"/>
      <w:numFmt w:val="bullet"/>
      <w:lvlText w:val="•"/>
      <w:lvlJc w:val="left"/>
      <w:pPr>
        <w:tabs>
          <w:tab w:val="num" w:pos="5760"/>
        </w:tabs>
        <w:ind w:left="5760" w:hanging="360"/>
      </w:pPr>
      <w:rPr>
        <w:rFonts w:ascii="Arial" w:hAnsi="Arial" w:hint="default"/>
      </w:rPr>
    </w:lvl>
    <w:lvl w:ilvl="8" w:tplc="EEBC2CCC" w:tentative="1">
      <w:start w:val="1"/>
      <w:numFmt w:val="bullet"/>
      <w:lvlText w:val="•"/>
      <w:lvlJc w:val="left"/>
      <w:pPr>
        <w:tabs>
          <w:tab w:val="num" w:pos="6480"/>
        </w:tabs>
        <w:ind w:left="6480" w:hanging="360"/>
      </w:pPr>
      <w:rPr>
        <w:rFonts w:ascii="Arial" w:hAnsi="Arial" w:hint="default"/>
      </w:rPr>
    </w:lvl>
  </w:abstractNum>
  <w:abstractNum w:abstractNumId="22">
    <w:nsid w:val="5E302C24"/>
    <w:multiLevelType w:val="hybridMultilevel"/>
    <w:tmpl w:val="4FFE2C92"/>
    <w:lvl w:ilvl="0" w:tplc="CA780F8C">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F8B202E"/>
    <w:multiLevelType w:val="hybridMultilevel"/>
    <w:tmpl w:val="803A93AA"/>
    <w:lvl w:ilvl="0" w:tplc="3F4825B8">
      <w:start w:val="1"/>
      <w:numFmt w:val="bullet"/>
      <w:lvlText w:val=""/>
      <w:lvlJc w:val="left"/>
      <w:pPr>
        <w:tabs>
          <w:tab w:val="num" w:pos="510"/>
        </w:tabs>
        <w:ind w:left="510" w:hanging="51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14735AA"/>
    <w:multiLevelType w:val="hybridMultilevel"/>
    <w:tmpl w:val="79F66C3E"/>
    <w:lvl w:ilvl="0" w:tplc="04090007">
      <w:start w:val="1"/>
      <w:numFmt w:val="bullet"/>
      <w:lvlText w:val=""/>
      <w:lvlPicBulletId w:val="0"/>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25">
    <w:nsid w:val="68D34717"/>
    <w:multiLevelType w:val="hybridMultilevel"/>
    <w:tmpl w:val="14C2B3AC"/>
    <w:lvl w:ilvl="0" w:tplc="8606F450">
      <w:start w:val="1"/>
      <w:numFmt w:val="bullet"/>
      <w:lvlText w:val="•"/>
      <w:lvlJc w:val="left"/>
      <w:pPr>
        <w:tabs>
          <w:tab w:val="num" w:pos="720"/>
        </w:tabs>
        <w:ind w:left="720" w:hanging="360"/>
      </w:pPr>
      <w:rPr>
        <w:rFonts w:ascii="Arial" w:hAnsi="Arial" w:hint="default"/>
      </w:rPr>
    </w:lvl>
    <w:lvl w:ilvl="1" w:tplc="63204DD8" w:tentative="1">
      <w:start w:val="1"/>
      <w:numFmt w:val="bullet"/>
      <w:lvlText w:val="•"/>
      <w:lvlJc w:val="left"/>
      <w:pPr>
        <w:tabs>
          <w:tab w:val="num" w:pos="1440"/>
        </w:tabs>
        <w:ind w:left="1440" w:hanging="360"/>
      </w:pPr>
      <w:rPr>
        <w:rFonts w:ascii="Arial" w:hAnsi="Arial" w:hint="default"/>
      </w:rPr>
    </w:lvl>
    <w:lvl w:ilvl="2" w:tplc="BCF2058C" w:tentative="1">
      <w:start w:val="1"/>
      <w:numFmt w:val="bullet"/>
      <w:lvlText w:val="•"/>
      <w:lvlJc w:val="left"/>
      <w:pPr>
        <w:tabs>
          <w:tab w:val="num" w:pos="2160"/>
        </w:tabs>
        <w:ind w:left="2160" w:hanging="360"/>
      </w:pPr>
      <w:rPr>
        <w:rFonts w:ascii="Arial" w:hAnsi="Arial" w:hint="default"/>
      </w:rPr>
    </w:lvl>
    <w:lvl w:ilvl="3" w:tplc="1E9490D6" w:tentative="1">
      <w:start w:val="1"/>
      <w:numFmt w:val="bullet"/>
      <w:lvlText w:val="•"/>
      <w:lvlJc w:val="left"/>
      <w:pPr>
        <w:tabs>
          <w:tab w:val="num" w:pos="2880"/>
        </w:tabs>
        <w:ind w:left="2880" w:hanging="360"/>
      </w:pPr>
      <w:rPr>
        <w:rFonts w:ascii="Arial" w:hAnsi="Arial" w:hint="default"/>
      </w:rPr>
    </w:lvl>
    <w:lvl w:ilvl="4" w:tplc="E9F624F0" w:tentative="1">
      <w:start w:val="1"/>
      <w:numFmt w:val="bullet"/>
      <w:lvlText w:val="•"/>
      <w:lvlJc w:val="left"/>
      <w:pPr>
        <w:tabs>
          <w:tab w:val="num" w:pos="3600"/>
        </w:tabs>
        <w:ind w:left="3600" w:hanging="360"/>
      </w:pPr>
      <w:rPr>
        <w:rFonts w:ascii="Arial" w:hAnsi="Arial" w:hint="default"/>
      </w:rPr>
    </w:lvl>
    <w:lvl w:ilvl="5" w:tplc="8CEEE814" w:tentative="1">
      <w:start w:val="1"/>
      <w:numFmt w:val="bullet"/>
      <w:lvlText w:val="•"/>
      <w:lvlJc w:val="left"/>
      <w:pPr>
        <w:tabs>
          <w:tab w:val="num" w:pos="4320"/>
        </w:tabs>
        <w:ind w:left="4320" w:hanging="360"/>
      </w:pPr>
      <w:rPr>
        <w:rFonts w:ascii="Arial" w:hAnsi="Arial" w:hint="default"/>
      </w:rPr>
    </w:lvl>
    <w:lvl w:ilvl="6" w:tplc="CDB4FFB0" w:tentative="1">
      <w:start w:val="1"/>
      <w:numFmt w:val="bullet"/>
      <w:lvlText w:val="•"/>
      <w:lvlJc w:val="left"/>
      <w:pPr>
        <w:tabs>
          <w:tab w:val="num" w:pos="5040"/>
        </w:tabs>
        <w:ind w:left="5040" w:hanging="360"/>
      </w:pPr>
      <w:rPr>
        <w:rFonts w:ascii="Arial" w:hAnsi="Arial" w:hint="default"/>
      </w:rPr>
    </w:lvl>
    <w:lvl w:ilvl="7" w:tplc="AB7AE6AA" w:tentative="1">
      <w:start w:val="1"/>
      <w:numFmt w:val="bullet"/>
      <w:lvlText w:val="•"/>
      <w:lvlJc w:val="left"/>
      <w:pPr>
        <w:tabs>
          <w:tab w:val="num" w:pos="5760"/>
        </w:tabs>
        <w:ind w:left="5760" w:hanging="360"/>
      </w:pPr>
      <w:rPr>
        <w:rFonts w:ascii="Arial" w:hAnsi="Arial" w:hint="default"/>
      </w:rPr>
    </w:lvl>
    <w:lvl w:ilvl="8" w:tplc="87903536" w:tentative="1">
      <w:start w:val="1"/>
      <w:numFmt w:val="bullet"/>
      <w:lvlText w:val="•"/>
      <w:lvlJc w:val="left"/>
      <w:pPr>
        <w:tabs>
          <w:tab w:val="num" w:pos="6480"/>
        </w:tabs>
        <w:ind w:left="6480" w:hanging="360"/>
      </w:pPr>
      <w:rPr>
        <w:rFonts w:ascii="Arial" w:hAnsi="Arial" w:hint="default"/>
      </w:rPr>
    </w:lvl>
  </w:abstractNum>
  <w:abstractNum w:abstractNumId="26">
    <w:nsid w:val="6BF7386D"/>
    <w:multiLevelType w:val="hybridMultilevel"/>
    <w:tmpl w:val="CAAE07B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nsid w:val="6E417083"/>
    <w:multiLevelType w:val="hybridMultilevel"/>
    <w:tmpl w:val="39FE1CFC"/>
    <w:lvl w:ilvl="0" w:tplc="CA780F8C">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E631E72"/>
    <w:multiLevelType w:val="hybridMultilevel"/>
    <w:tmpl w:val="8EB2A3D6"/>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F1B3DDA"/>
    <w:multiLevelType w:val="hybridMultilevel"/>
    <w:tmpl w:val="0C8005EE"/>
    <w:lvl w:ilvl="0" w:tplc="BE5C4FBE">
      <w:start w:val="1"/>
      <w:numFmt w:val="bullet"/>
      <w:lvlText w:val="•"/>
      <w:lvlJc w:val="left"/>
      <w:pPr>
        <w:tabs>
          <w:tab w:val="num" w:pos="720"/>
        </w:tabs>
        <w:ind w:left="720" w:hanging="360"/>
      </w:pPr>
      <w:rPr>
        <w:rFonts w:ascii="Arial" w:hAnsi="Arial" w:hint="default"/>
      </w:rPr>
    </w:lvl>
    <w:lvl w:ilvl="1" w:tplc="AFD4D12E" w:tentative="1">
      <w:start w:val="1"/>
      <w:numFmt w:val="bullet"/>
      <w:lvlText w:val="•"/>
      <w:lvlJc w:val="left"/>
      <w:pPr>
        <w:tabs>
          <w:tab w:val="num" w:pos="1440"/>
        </w:tabs>
        <w:ind w:left="1440" w:hanging="360"/>
      </w:pPr>
      <w:rPr>
        <w:rFonts w:ascii="Arial" w:hAnsi="Arial" w:hint="default"/>
      </w:rPr>
    </w:lvl>
    <w:lvl w:ilvl="2" w:tplc="52FAAEC8" w:tentative="1">
      <w:start w:val="1"/>
      <w:numFmt w:val="bullet"/>
      <w:lvlText w:val="•"/>
      <w:lvlJc w:val="left"/>
      <w:pPr>
        <w:tabs>
          <w:tab w:val="num" w:pos="2160"/>
        </w:tabs>
        <w:ind w:left="2160" w:hanging="360"/>
      </w:pPr>
      <w:rPr>
        <w:rFonts w:ascii="Arial" w:hAnsi="Arial" w:hint="default"/>
      </w:rPr>
    </w:lvl>
    <w:lvl w:ilvl="3" w:tplc="AC1EAEE2" w:tentative="1">
      <w:start w:val="1"/>
      <w:numFmt w:val="bullet"/>
      <w:lvlText w:val="•"/>
      <w:lvlJc w:val="left"/>
      <w:pPr>
        <w:tabs>
          <w:tab w:val="num" w:pos="2880"/>
        </w:tabs>
        <w:ind w:left="2880" w:hanging="360"/>
      </w:pPr>
      <w:rPr>
        <w:rFonts w:ascii="Arial" w:hAnsi="Arial" w:hint="default"/>
      </w:rPr>
    </w:lvl>
    <w:lvl w:ilvl="4" w:tplc="C9EA9AEC" w:tentative="1">
      <w:start w:val="1"/>
      <w:numFmt w:val="bullet"/>
      <w:lvlText w:val="•"/>
      <w:lvlJc w:val="left"/>
      <w:pPr>
        <w:tabs>
          <w:tab w:val="num" w:pos="3600"/>
        </w:tabs>
        <w:ind w:left="3600" w:hanging="360"/>
      </w:pPr>
      <w:rPr>
        <w:rFonts w:ascii="Arial" w:hAnsi="Arial" w:hint="default"/>
      </w:rPr>
    </w:lvl>
    <w:lvl w:ilvl="5" w:tplc="C888A110" w:tentative="1">
      <w:start w:val="1"/>
      <w:numFmt w:val="bullet"/>
      <w:lvlText w:val="•"/>
      <w:lvlJc w:val="left"/>
      <w:pPr>
        <w:tabs>
          <w:tab w:val="num" w:pos="4320"/>
        </w:tabs>
        <w:ind w:left="4320" w:hanging="360"/>
      </w:pPr>
      <w:rPr>
        <w:rFonts w:ascii="Arial" w:hAnsi="Arial" w:hint="default"/>
      </w:rPr>
    </w:lvl>
    <w:lvl w:ilvl="6" w:tplc="769A61B8" w:tentative="1">
      <w:start w:val="1"/>
      <w:numFmt w:val="bullet"/>
      <w:lvlText w:val="•"/>
      <w:lvlJc w:val="left"/>
      <w:pPr>
        <w:tabs>
          <w:tab w:val="num" w:pos="5040"/>
        </w:tabs>
        <w:ind w:left="5040" w:hanging="360"/>
      </w:pPr>
      <w:rPr>
        <w:rFonts w:ascii="Arial" w:hAnsi="Arial" w:hint="default"/>
      </w:rPr>
    </w:lvl>
    <w:lvl w:ilvl="7" w:tplc="307EC9B6" w:tentative="1">
      <w:start w:val="1"/>
      <w:numFmt w:val="bullet"/>
      <w:lvlText w:val="•"/>
      <w:lvlJc w:val="left"/>
      <w:pPr>
        <w:tabs>
          <w:tab w:val="num" w:pos="5760"/>
        </w:tabs>
        <w:ind w:left="5760" w:hanging="360"/>
      </w:pPr>
      <w:rPr>
        <w:rFonts w:ascii="Arial" w:hAnsi="Arial" w:hint="default"/>
      </w:rPr>
    </w:lvl>
    <w:lvl w:ilvl="8" w:tplc="F33CE158" w:tentative="1">
      <w:start w:val="1"/>
      <w:numFmt w:val="bullet"/>
      <w:lvlText w:val="•"/>
      <w:lvlJc w:val="left"/>
      <w:pPr>
        <w:tabs>
          <w:tab w:val="num" w:pos="6480"/>
        </w:tabs>
        <w:ind w:left="6480" w:hanging="360"/>
      </w:pPr>
      <w:rPr>
        <w:rFonts w:ascii="Arial" w:hAnsi="Arial" w:hint="default"/>
      </w:rPr>
    </w:lvl>
  </w:abstractNum>
  <w:abstractNum w:abstractNumId="30">
    <w:nsid w:val="6FCD6980"/>
    <w:multiLevelType w:val="hybridMultilevel"/>
    <w:tmpl w:val="4A02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374C86"/>
    <w:multiLevelType w:val="hybridMultilevel"/>
    <w:tmpl w:val="6004DC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nsid w:val="7324056C"/>
    <w:multiLevelType w:val="hybridMultilevel"/>
    <w:tmpl w:val="6700F3AA"/>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245636"/>
    <w:multiLevelType w:val="hybridMultilevel"/>
    <w:tmpl w:val="2740493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75894774"/>
    <w:multiLevelType w:val="hybridMultilevel"/>
    <w:tmpl w:val="03C4F81C"/>
    <w:lvl w:ilvl="0" w:tplc="015CA958">
      <w:start w:val="1"/>
      <w:numFmt w:val="bullet"/>
      <w:lvlText w:val="•"/>
      <w:lvlJc w:val="left"/>
      <w:pPr>
        <w:tabs>
          <w:tab w:val="num" w:pos="720"/>
        </w:tabs>
        <w:ind w:left="720" w:hanging="360"/>
      </w:pPr>
      <w:rPr>
        <w:rFonts w:ascii="Arial" w:hAnsi="Arial" w:hint="default"/>
      </w:rPr>
    </w:lvl>
    <w:lvl w:ilvl="1" w:tplc="1FC2D7F6" w:tentative="1">
      <w:start w:val="1"/>
      <w:numFmt w:val="bullet"/>
      <w:lvlText w:val="•"/>
      <w:lvlJc w:val="left"/>
      <w:pPr>
        <w:tabs>
          <w:tab w:val="num" w:pos="1440"/>
        </w:tabs>
        <w:ind w:left="1440" w:hanging="360"/>
      </w:pPr>
      <w:rPr>
        <w:rFonts w:ascii="Arial" w:hAnsi="Arial" w:hint="default"/>
      </w:rPr>
    </w:lvl>
    <w:lvl w:ilvl="2" w:tplc="B6A43D7A" w:tentative="1">
      <w:start w:val="1"/>
      <w:numFmt w:val="bullet"/>
      <w:lvlText w:val="•"/>
      <w:lvlJc w:val="left"/>
      <w:pPr>
        <w:tabs>
          <w:tab w:val="num" w:pos="2160"/>
        </w:tabs>
        <w:ind w:left="2160" w:hanging="360"/>
      </w:pPr>
      <w:rPr>
        <w:rFonts w:ascii="Arial" w:hAnsi="Arial" w:hint="default"/>
      </w:rPr>
    </w:lvl>
    <w:lvl w:ilvl="3" w:tplc="C1185796" w:tentative="1">
      <w:start w:val="1"/>
      <w:numFmt w:val="bullet"/>
      <w:lvlText w:val="•"/>
      <w:lvlJc w:val="left"/>
      <w:pPr>
        <w:tabs>
          <w:tab w:val="num" w:pos="2880"/>
        </w:tabs>
        <w:ind w:left="2880" w:hanging="360"/>
      </w:pPr>
      <w:rPr>
        <w:rFonts w:ascii="Arial" w:hAnsi="Arial" w:hint="default"/>
      </w:rPr>
    </w:lvl>
    <w:lvl w:ilvl="4" w:tplc="6D9420D8" w:tentative="1">
      <w:start w:val="1"/>
      <w:numFmt w:val="bullet"/>
      <w:lvlText w:val="•"/>
      <w:lvlJc w:val="left"/>
      <w:pPr>
        <w:tabs>
          <w:tab w:val="num" w:pos="3600"/>
        </w:tabs>
        <w:ind w:left="3600" w:hanging="360"/>
      </w:pPr>
      <w:rPr>
        <w:rFonts w:ascii="Arial" w:hAnsi="Arial" w:hint="default"/>
      </w:rPr>
    </w:lvl>
    <w:lvl w:ilvl="5" w:tplc="4F56F6B4" w:tentative="1">
      <w:start w:val="1"/>
      <w:numFmt w:val="bullet"/>
      <w:lvlText w:val="•"/>
      <w:lvlJc w:val="left"/>
      <w:pPr>
        <w:tabs>
          <w:tab w:val="num" w:pos="4320"/>
        </w:tabs>
        <w:ind w:left="4320" w:hanging="360"/>
      </w:pPr>
      <w:rPr>
        <w:rFonts w:ascii="Arial" w:hAnsi="Arial" w:hint="default"/>
      </w:rPr>
    </w:lvl>
    <w:lvl w:ilvl="6" w:tplc="15A83A12" w:tentative="1">
      <w:start w:val="1"/>
      <w:numFmt w:val="bullet"/>
      <w:lvlText w:val="•"/>
      <w:lvlJc w:val="left"/>
      <w:pPr>
        <w:tabs>
          <w:tab w:val="num" w:pos="5040"/>
        </w:tabs>
        <w:ind w:left="5040" w:hanging="360"/>
      </w:pPr>
      <w:rPr>
        <w:rFonts w:ascii="Arial" w:hAnsi="Arial" w:hint="default"/>
      </w:rPr>
    </w:lvl>
    <w:lvl w:ilvl="7" w:tplc="53122AA2" w:tentative="1">
      <w:start w:val="1"/>
      <w:numFmt w:val="bullet"/>
      <w:lvlText w:val="•"/>
      <w:lvlJc w:val="left"/>
      <w:pPr>
        <w:tabs>
          <w:tab w:val="num" w:pos="5760"/>
        </w:tabs>
        <w:ind w:left="5760" w:hanging="360"/>
      </w:pPr>
      <w:rPr>
        <w:rFonts w:ascii="Arial" w:hAnsi="Arial" w:hint="default"/>
      </w:rPr>
    </w:lvl>
    <w:lvl w:ilvl="8" w:tplc="128CC7E2" w:tentative="1">
      <w:start w:val="1"/>
      <w:numFmt w:val="bullet"/>
      <w:lvlText w:val="•"/>
      <w:lvlJc w:val="left"/>
      <w:pPr>
        <w:tabs>
          <w:tab w:val="num" w:pos="6480"/>
        </w:tabs>
        <w:ind w:left="6480" w:hanging="360"/>
      </w:pPr>
      <w:rPr>
        <w:rFonts w:ascii="Arial" w:hAnsi="Arial" w:hint="default"/>
      </w:rPr>
    </w:lvl>
  </w:abstractNum>
  <w:abstractNum w:abstractNumId="35">
    <w:nsid w:val="7B0E2C18"/>
    <w:multiLevelType w:val="hybridMultilevel"/>
    <w:tmpl w:val="7A08FC6A"/>
    <w:lvl w:ilvl="0" w:tplc="BDBC8A0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716A8A"/>
    <w:multiLevelType w:val="hybridMultilevel"/>
    <w:tmpl w:val="11E4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7"/>
  </w:num>
  <w:num w:numId="4">
    <w:abstractNumId w:val="6"/>
  </w:num>
  <w:num w:numId="5">
    <w:abstractNumId w:val="33"/>
  </w:num>
  <w:num w:numId="6">
    <w:abstractNumId w:val="5"/>
  </w:num>
  <w:num w:numId="7">
    <w:abstractNumId w:val="25"/>
  </w:num>
  <w:num w:numId="8">
    <w:abstractNumId w:val="4"/>
  </w:num>
  <w:num w:numId="9">
    <w:abstractNumId w:val="0"/>
  </w:num>
  <w:num w:numId="10">
    <w:abstractNumId w:val="14"/>
  </w:num>
  <w:num w:numId="11">
    <w:abstractNumId w:val="17"/>
  </w:num>
  <w:num w:numId="12">
    <w:abstractNumId w:val="34"/>
  </w:num>
  <w:num w:numId="13">
    <w:abstractNumId w:val="29"/>
  </w:num>
  <w:num w:numId="14">
    <w:abstractNumId w:val="32"/>
  </w:num>
  <w:num w:numId="15">
    <w:abstractNumId w:val="28"/>
  </w:num>
  <w:num w:numId="16">
    <w:abstractNumId w:val="21"/>
  </w:num>
  <w:num w:numId="17">
    <w:abstractNumId w:val="35"/>
  </w:num>
  <w:num w:numId="18">
    <w:abstractNumId w:val="3"/>
  </w:num>
  <w:num w:numId="19">
    <w:abstractNumId w:val="2"/>
  </w:num>
  <w:num w:numId="20">
    <w:abstractNumId w:val="9"/>
  </w:num>
  <w:num w:numId="21">
    <w:abstractNumId w:val="18"/>
  </w:num>
  <w:num w:numId="22">
    <w:abstractNumId w:val="12"/>
  </w:num>
  <w:num w:numId="23">
    <w:abstractNumId w:val="31"/>
  </w:num>
  <w:num w:numId="24">
    <w:abstractNumId w:val="26"/>
  </w:num>
  <w:num w:numId="25">
    <w:abstractNumId w:val="1"/>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16"/>
  </w:num>
  <w:num w:numId="31">
    <w:abstractNumId w:val="8"/>
  </w:num>
  <w:num w:numId="32">
    <w:abstractNumId w:val="15"/>
  </w:num>
  <w:num w:numId="33">
    <w:abstractNumId w:val="10"/>
  </w:num>
  <w:num w:numId="34">
    <w:abstractNumId w:val="30"/>
  </w:num>
  <w:num w:numId="35">
    <w:abstractNumId w:val="36"/>
  </w:num>
  <w:num w:numId="36">
    <w:abstractNumId w:val="19"/>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0D77D0"/>
    <w:rsid w:val="0000399D"/>
    <w:rsid w:val="00015694"/>
    <w:rsid w:val="00033137"/>
    <w:rsid w:val="00044229"/>
    <w:rsid w:val="000458F1"/>
    <w:rsid w:val="0005500F"/>
    <w:rsid w:val="00055F82"/>
    <w:rsid w:val="00067138"/>
    <w:rsid w:val="0007540A"/>
    <w:rsid w:val="0007637C"/>
    <w:rsid w:val="00076DBF"/>
    <w:rsid w:val="0008247E"/>
    <w:rsid w:val="0009456E"/>
    <w:rsid w:val="00096179"/>
    <w:rsid w:val="000A64DA"/>
    <w:rsid w:val="000B06A4"/>
    <w:rsid w:val="000B16FC"/>
    <w:rsid w:val="000B5CBD"/>
    <w:rsid w:val="000C2F4B"/>
    <w:rsid w:val="000C6CC7"/>
    <w:rsid w:val="000D5106"/>
    <w:rsid w:val="000D77D0"/>
    <w:rsid w:val="000E59D0"/>
    <w:rsid w:val="000F363B"/>
    <w:rsid w:val="000F7710"/>
    <w:rsid w:val="00112A7C"/>
    <w:rsid w:val="001142E9"/>
    <w:rsid w:val="00134611"/>
    <w:rsid w:val="00142BE7"/>
    <w:rsid w:val="00142BEF"/>
    <w:rsid w:val="001435BD"/>
    <w:rsid w:val="001462CB"/>
    <w:rsid w:val="00146A96"/>
    <w:rsid w:val="00153E97"/>
    <w:rsid w:val="00155B20"/>
    <w:rsid w:val="00163B1B"/>
    <w:rsid w:val="0016524E"/>
    <w:rsid w:val="0016615F"/>
    <w:rsid w:val="00172ADF"/>
    <w:rsid w:val="00192C9C"/>
    <w:rsid w:val="001955FE"/>
    <w:rsid w:val="00195A9E"/>
    <w:rsid w:val="00195DD0"/>
    <w:rsid w:val="001A687B"/>
    <w:rsid w:val="001B3281"/>
    <w:rsid w:val="001D5280"/>
    <w:rsid w:val="001E59EA"/>
    <w:rsid w:val="001F301E"/>
    <w:rsid w:val="001F6B95"/>
    <w:rsid w:val="00215E86"/>
    <w:rsid w:val="00223205"/>
    <w:rsid w:val="00224CB8"/>
    <w:rsid w:val="0023030D"/>
    <w:rsid w:val="002320FE"/>
    <w:rsid w:val="00247EE4"/>
    <w:rsid w:val="0029428E"/>
    <w:rsid w:val="00294700"/>
    <w:rsid w:val="002A7EB0"/>
    <w:rsid w:val="002B2E70"/>
    <w:rsid w:val="002B389C"/>
    <w:rsid w:val="002C4B27"/>
    <w:rsid w:val="002D1722"/>
    <w:rsid w:val="002D4FA6"/>
    <w:rsid w:val="002D5082"/>
    <w:rsid w:val="002D7CE2"/>
    <w:rsid w:val="002E499B"/>
    <w:rsid w:val="002E4D4C"/>
    <w:rsid w:val="002F3439"/>
    <w:rsid w:val="00302E43"/>
    <w:rsid w:val="00304913"/>
    <w:rsid w:val="0030701B"/>
    <w:rsid w:val="003078F3"/>
    <w:rsid w:val="00310F01"/>
    <w:rsid w:val="00316079"/>
    <w:rsid w:val="00327C7F"/>
    <w:rsid w:val="00327DDF"/>
    <w:rsid w:val="00330360"/>
    <w:rsid w:val="0033140D"/>
    <w:rsid w:val="003333F5"/>
    <w:rsid w:val="00336719"/>
    <w:rsid w:val="00352C08"/>
    <w:rsid w:val="00354F9C"/>
    <w:rsid w:val="00367D6F"/>
    <w:rsid w:val="00381678"/>
    <w:rsid w:val="003902D6"/>
    <w:rsid w:val="00394543"/>
    <w:rsid w:val="00394F05"/>
    <w:rsid w:val="003C0A6B"/>
    <w:rsid w:val="003D1D31"/>
    <w:rsid w:val="003D2F92"/>
    <w:rsid w:val="003D372B"/>
    <w:rsid w:val="003F2E73"/>
    <w:rsid w:val="003F6D6A"/>
    <w:rsid w:val="00402561"/>
    <w:rsid w:val="00420FD5"/>
    <w:rsid w:val="00427BE4"/>
    <w:rsid w:val="00431058"/>
    <w:rsid w:val="00442F26"/>
    <w:rsid w:val="0045030E"/>
    <w:rsid w:val="0046497A"/>
    <w:rsid w:val="0047278E"/>
    <w:rsid w:val="00473309"/>
    <w:rsid w:val="00474D99"/>
    <w:rsid w:val="0047669A"/>
    <w:rsid w:val="004846FC"/>
    <w:rsid w:val="004910EE"/>
    <w:rsid w:val="00493B7A"/>
    <w:rsid w:val="004B0669"/>
    <w:rsid w:val="004D15C5"/>
    <w:rsid w:val="004F036D"/>
    <w:rsid w:val="004F3132"/>
    <w:rsid w:val="00502A79"/>
    <w:rsid w:val="00506327"/>
    <w:rsid w:val="00516BC7"/>
    <w:rsid w:val="00516F2C"/>
    <w:rsid w:val="0051758A"/>
    <w:rsid w:val="00527C1A"/>
    <w:rsid w:val="0053000D"/>
    <w:rsid w:val="005405A8"/>
    <w:rsid w:val="0054225E"/>
    <w:rsid w:val="00550CBE"/>
    <w:rsid w:val="0055629C"/>
    <w:rsid w:val="0055659F"/>
    <w:rsid w:val="00567527"/>
    <w:rsid w:val="00572366"/>
    <w:rsid w:val="00576146"/>
    <w:rsid w:val="00594FA2"/>
    <w:rsid w:val="005A0B9E"/>
    <w:rsid w:val="005A0FC2"/>
    <w:rsid w:val="005A2369"/>
    <w:rsid w:val="005A6A26"/>
    <w:rsid w:val="005A7F04"/>
    <w:rsid w:val="005B2407"/>
    <w:rsid w:val="005B4740"/>
    <w:rsid w:val="005C304A"/>
    <w:rsid w:val="005D5BE8"/>
    <w:rsid w:val="005F0AF7"/>
    <w:rsid w:val="005F266C"/>
    <w:rsid w:val="00613AD1"/>
    <w:rsid w:val="00616F4E"/>
    <w:rsid w:val="00617A23"/>
    <w:rsid w:val="00623D13"/>
    <w:rsid w:val="0062685D"/>
    <w:rsid w:val="00630E42"/>
    <w:rsid w:val="00634059"/>
    <w:rsid w:val="006343FF"/>
    <w:rsid w:val="00644FB1"/>
    <w:rsid w:val="006517A3"/>
    <w:rsid w:val="0065364F"/>
    <w:rsid w:val="00664643"/>
    <w:rsid w:val="00665F45"/>
    <w:rsid w:val="00666C20"/>
    <w:rsid w:val="00672434"/>
    <w:rsid w:val="00680016"/>
    <w:rsid w:val="00680B02"/>
    <w:rsid w:val="00681E09"/>
    <w:rsid w:val="00682A20"/>
    <w:rsid w:val="00690EC6"/>
    <w:rsid w:val="006B79F7"/>
    <w:rsid w:val="006E0C91"/>
    <w:rsid w:val="006E44C1"/>
    <w:rsid w:val="006E77D2"/>
    <w:rsid w:val="006F11C3"/>
    <w:rsid w:val="006F1664"/>
    <w:rsid w:val="006F3CF0"/>
    <w:rsid w:val="006F54CC"/>
    <w:rsid w:val="0071438C"/>
    <w:rsid w:val="007153B9"/>
    <w:rsid w:val="00717447"/>
    <w:rsid w:val="0072212D"/>
    <w:rsid w:val="00722DD8"/>
    <w:rsid w:val="00722DDA"/>
    <w:rsid w:val="00724DE1"/>
    <w:rsid w:val="00733D23"/>
    <w:rsid w:val="00736C89"/>
    <w:rsid w:val="007435BC"/>
    <w:rsid w:val="00745FD7"/>
    <w:rsid w:val="00762896"/>
    <w:rsid w:val="0076629C"/>
    <w:rsid w:val="00771AF0"/>
    <w:rsid w:val="00771CDC"/>
    <w:rsid w:val="00774C4C"/>
    <w:rsid w:val="00784972"/>
    <w:rsid w:val="0078515A"/>
    <w:rsid w:val="007911FA"/>
    <w:rsid w:val="007B5346"/>
    <w:rsid w:val="007B77A4"/>
    <w:rsid w:val="007D77B8"/>
    <w:rsid w:val="007D7854"/>
    <w:rsid w:val="007E07BB"/>
    <w:rsid w:val="007E1D81"/>
    <w:rsid w:val="007E3CE1"/>
    <w:rsid w:val="007E4ABE"/>
    <w:rsid w:val="007F1AE2"/>
    <w:rsid w:val="007F2E65"/>
    <w:rsid w:val="007F43B7"/>
    <w:rsid w:val="008116AF"/>
    <w:rsid w:val="00811847"/>
    <w:rsid w:val="00837952"/>
    <w:rsid w:val="00850E03"/>
    <w:rsid w:val="00857D2B"/>
    <w:rsid w:val="008619A8"/>
    <w:rsid w:val="008665EE"/>
    <w:rsid w:val="00867577"/>
    <w:rsid w:val="008700B8"/>
    <w:rsid w:val="008837A4"/>
    <w:rsid w:val="008921D9"/>
    <w:rsid w:val="00892AA2"/>
    <w:rsid w:val="00894520"/>
    <w:rsid w:val="008945E8"/>
    <w:rsid w:val="00897650"/>
    <w:rsid w:val="008A008E"/>
    <w:rsid w:val="008A4992"/>
    <w:rsid w:val="008A5D67"/>
    <w:rsid w:val="008A5EAE"/>
    <w:rsid w:val="008C7641"/>
    <w:rsid w:val="008D4CD5"/>
    <w:rsid w:val="008E3422"/>
    <w:rsid w:val="008E7F7C"/>
    <w:rsid w:val="008F21ED"/>
    <w:rsid w:val="008F3864"/>
    <w:rsid w:val="008F4BD8"/>
    <w:rsid w:val="008F6F5A"/>
    <w:rsid w:val="0090207F"/>
    <w:rsid w:val="00907900"/>
    <w:rsid w:val="00910CEB"/>
    <w:rsid w:val="00916742"/>
    <w:rsid w:val="00925044"/>
    <w:rsid w:val="00943188"/>
    <w:rsid w:val="00951566"/>
    <w:rsid w:val="00955802"/>
    <w:rsid w:val="00955BEC"/>
    <w:rsid w:val="009672F7"/>
    <w:rsid w:val="00971987"/>
    <w:rsid w:val="009A5300"/>
    <w:rsid w:val="009C0597"/>
    <w:rsid w:val="009C2622"/>
    <w:rsid w:val="009C26C9"/>
    <w:rsid w:val="009C2EA3"/>
    <w:rsid w:val="009C54D7"/>
    <w:rsid w:val="009D1EBF"/>
    <w:rsid w:val="009D2204"/>
    <w:rsid w:val="009D7C76"/>
    <w:rsid w:val="009F1DD5"/>
    <w:rsid w:val="009F2FFF"/>
    <w:rsid w:val="00A10C3B"/>
    <w:rsid w:val="00A11DDF"/>
    <w:rsid w:val="00A12D22"/>
    <w:rsid w:val="00A16EAE"/>
    <w:rsid w:val="00A30EB7"/>
    <w:rsid w:val="00A33763"/>
    <w:rsid w:val="00A41668"/>
    <w:rsid w:val="00A51E2C"/>
    <w:rsid w:val="00A602AC"/>
    <w:rsid w:val="00A7028B"/>
    <w:rsid w:val="00A77477"/>
    <w:rsid w:val="00AA0D22"/>
    <w:rsid w:val="00AA3A79"/>
    <w:rsid w:val="00AB2D8E"/>
    <w:rsid w:val="00AB3150"/>
    <w:rsid w:val="00AC2FEE"/>
    <w:rsid w:val="00AE3F15"/>
    <w:rsid w:val="00B011E7"/>
    <w:rsid w:val="00B145FE"/>
    <w:rsid w:val="00B20F04"/>
    <w:rsid w:val="00B31C41"/>
    <w:rsid w:val="00B33E41"/>
    <w:rsid w:val="00B37199"/>
    <w:rsid w:val="00B3796E"/>
    <w:rsid w:val="00B447A0"/>
    <w:rsid w:val="00B5331B"/>
    <w:rsid w:val="00B53B8B"/>
    <w:rsid w:val="00B57B7D"/>
    <w:rsid w:val="00B72274"/>
    <w:rsid w:val="00B72802"/>
    <w:rsid w:val="00B74AF7"/>
    <w:rsid w:val="00B74EFD"/>
    <w:rsid w:val="00B80B35"/>
    <w:rsid w:val="00B81468"/>
    <w:rsid w:val="00B94F76"/>
    <w:rsid w:val="00BA182D"/>
    <w:rsid w:val="00BA5F6F"/>
    <w:rsid w:val="00BB319F"/>
    <w:rsid w:val="00BB6517"/>
    <w:rsid w:val="00BC06CC"/>
    <w:rsid w:val="00BC7239"/>
    <w:rsid w:val="00BD3ED9"/>
    <w:rsid w:val="00BE1958"/>
    <w:rsid w:val="00BE1DC0"/>
    <w:rsid w:val="00BE38D3"/>
    <w:rsid w:val="00BE3E96"/>
    <w:rsid w:val="00BE6C16"/>
    <w:rsid w:val="00BF24D5"/>
    <w:rsid w:val="00C02940"/>
    <w:rsid w:val="00C030B8"/>
    <w:rsid w:val="00C04626"/>
    <w:rsid w:val="00C1080E"/>
    <w:rsid w:val="00C10EED"/>
    <w:rsid w:val="00C4287E"/>
    <w:rsid w:val="00C54F2A"/>
    <w:rsid w:val="00C56359"/>
    <w:rsid w:val="00C57429"/>
    <w:rsid w:val="00C737EF"/>
    <w:rsid w:val="00C7397B"/>
    <w:rsid w:val="00C75197"/>
    <w:rsid w:val="00C923B1"/>
    <w:rsid w:val="00C9256A"/>
    <w:rsid w:val="00C9558A"/>
    <w:rsid w:val="00CA707C"/>
    <w:rsid w:val="00CB11ED"/>
    <w:rsid w:val="00CB6F34"/>
    <w:rsid w:val="00CB6FC7"/>
    <w:rsid w:val="00CC24DB"/>
    <w:rsid w:val="00CC2543"/>
    <w:rsid w:val="00D0719C"/>
    <w:rsid w:val="00D15A20"/>
    <w:rsid w:val="00D160EA"/>
    <w:rsid w:val="00D21223"/>
    <w:rsid w:val="00D23878"/>
    <w:rsid w:val="00D24A3E"/>
    <w:rsid w:val="00D2552B"/>
    <w:rsid w:val="00D26C8A"/>
    <w:rsid w:val="00D35FAF"/>
    <w:rsid w:val="00D47468"/>
    <w:rsid w:val="00D503C1"/>
    <w:rsid w:val="00D57358"/>
    <w:rsid w:val="00D6180D"/>
    <w:rsid w:val="00D85274"/>
    <w:rsid w:val="00D85447"/>
    <w:rsid w:val="00D85CCC"/>
    <w:rsid w:val="00D922D3"/>
    <w:rsid w:val="00D92B4B"/>
    <w:rsid w:val="00D95ED2"/>
    <w:rsid w:val="00DA0710"/>
    <w:rsid w:val="00DA33B6"/>
    <w:rsid w:val="00DA471C"/>
    <w:rsid w:val="00DB015B"/>
    <w:rsid w:val="00DB2F57"/>
    <w:rsid w:val="00DB7CF9"/>
    <w:rsid w:val="00DC1F29"/>
    <w:rsid w:val="00DC2214"/>
    <w:rsid w:val="00DD6004"/>
    <w:rsid w:val="00DE2FAC"/>
    <w:rsid w:val="00DF02B3"/>
    <w:rsid w:val="00DF0B64"/>
    <w:rsid w:val="00DF5CFC"/>
    <w:rsid w:val="00DF6543"/>
    <w:rsid w:val="00E0316A"/>
    <w:rsid w:val="00E10D93"/>
    <w:rsid w:val="00E111FC"/>
    <w:rsid w:val="00E3172D"/>
    <w:rsid w:val="00E3264E"/>
    <w:rsid w:val="00E3398A"/>
    <w:rsid w:val="00E37B26"/>
    <w:rsid w:val="00E516AF"/>
    <w:rsid w:val="00E5365B"/>
    <w:rsid w:val="00E5522D"/>
    <w:rsid w:val="00E55F0A"/>
    <w:rsid w:val="00E60CE2"/>
    <w:rsid w:val="00E641FD"/>
    <w:rsid w:val="00E66EA2"/>
    <w:rsid w:val="00E82D4E"/>
    <w:rsid w:val="00E8556D"/>
    <w:rsid w:val="00E973C0"/>
    <w:rsid w:val="00EA4850"/>
    <w:rsid w:val="00EB362E"/>
    <w:rsid w:val="00EC35E7"/>
    <w:rsid w:val="00EC6F32"/>
    <w:rsid w:val="00ED6758"/>
    <w:rsid w:val="00EF0985"/>
    <w:rsid w:val="00EF197F"/>
    <w:rsid w:val="00F02471"/>
    <w:rsid w:val="00F109C2"/>
    <w:rsid w:val="00F6198C"/>
    <w:rsid w:val="00F6757E"/>
    <w:rsid w:val="00F72D30"/>
    <w:rsid w:val="00F841B2"/>
    <w:rsid w:val="00F85F56"/>
    <w:rsid w:val="00F90651"/>
    <w:rsid w:val="00F93FB2"/>
    <w:rsid w:val="00FB0E46"/>
    <w:rsid w:val="00FB66D2"/>
    <w:rsid w:val="00FC10EF"/>
    <w:rsid w:val="00FC3B3D"/>
    <w:rsid w:val="00FC453F"/>
    <w:rsid w:val="00FE211C"/>
    <w:rsid w:val="00FE35C7"/>
    <w:rsid w:val="00FE3CF3"/>
    <w:rsid w:val="00FE5457"/>
    <w:rsid w:val="00FF1521"/>
    <w:rsid w:val="00FF47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7D0"/>
    <w:pPr>
      <w:spacing w:after="200" w:line="276" w:lineRule="auto"/>
    </w:pPr>
    <w:rPr>
      <w:rFonts w:eastAsia="Times New Roman"/>
      <w:sz w:val="22"/>
      <w:szCs w:val="22"/>
      <w:lang w:bidi="en-US"/>
    </w:rPr>
  </w:style>
  <w:style w:type="paragraph" w:styleId="Heading1">
    <w:name w:val="heading 1"/>
    <w:basedOn w:val="Normal"/>
    <w:next w:val="Normal"/>
    <w:link w:val="Heading1Char"/>
    <w:uiPriority w:val="9"/>
    <w:qFormat/>
    <w:rsid w:val="000D77D0"/>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iPriority w:val="9"/>
    <w:qFormat/>
    <w:rsid w:val="000D77D0"/>
    <w:pPr>
      <w:spacing w:before="200" w:after="0"/>
      <w:outlineLvl w:val="1"/>
    </w:pPr>
    <w:rPr>
      <w:rFonts w:ascii="Cambria" w:hAnsi="Cambria"/>
      <w:b/>
      <w:bCs/>
      <w:sz w:val="26"/>
      <w:szCs w:val="26"/>
    </w:rPr>
  </w:style>
  <w:style w:type="paragraph" w:styleId="Heading4">
    <w:name w:val="heading 4"/>
    <w:basedOn w:val="Normal"/>
    <w:next w:val="Normal"/>
    <w:link w:val="Heading4Char"/>
    <w:uiPriority w:val="9"/>
    <w:qFormat/>
    <w:rsid w:val="000D77D0"/>
    <w:pPr>
      <w:spacing w:before="200" w:after="0"/>
      <w:outlineLvl w:val="3"/>
    </w:pPr>
    <w:rPr>
      <w:rFonts w:ascii="Cambria" w:hAnsi="Cambria"/>
      <w:b/>
      <w:bCs/>
      <w:i/>
      <w:iCs/>
    </w:rPr>
  </w:style>
  <w:style w:type="paragraph" w:styleId="Heading5">
    <w:name w:val="heading 5"/>
    <w:basedOn w:val="Normal"/>
    <w:next w:val="Normal"/>
    <w:link w:val="Heading5Char"/>
    <w:uiPriority w:val="9"/>
    <w:qFormat/>
    <w:rsid w:val="000D77D0"/>
    <w:pPr>
      <w:spacing w:before="200" w:after="0"/>
      <w:outlineLvl w:val="4"/>
    </w:pPr>
    <w:rPr>
      <w:rFonts w:ascii="Cambria" w:hAnsi="Cambria"/>
      <w:b/>
      <w:bCs/>
      <w:color w:val="7F7F7F"/>
    </w:rPr>
  </w:style>
  <w:style w:type="paragraph" w:styleId="Heading6">
    <w:name w:val="heading 6"/>
    <w:basedOn w:val="Normal"/>
    <w:next w:val="Normal"/>
    <w:link w:val="Heading6Char"/>
    <w:uiPriority w:val="9"/>
    <w:qFormat/>
    <w:rsid w:val="000D77D0"/>
    <w:pPr>
      <w:spacing w:after="0" w:line="271" w:lineRule="auto"/>
      <w:outlineLvl w:val="5"/>
    </w:pPr>
    <w:rPr>
      <w:rFonts w:ascii="Cambria" w:hAnsi="Cambria"/>
      <w:b/>
      <w:bCs/>
      <w:i/>
      <w:iCs/>
      <w:color w:val="7F7F7F"/>
    </w:rPr>
  </w:style>
  <w:style w:type="paragraph" w:styleId="Heading8">
    <w:name w:val="heading 8"/>
    <w:basedOn w:val="Normal"/>
    <w:next w:val="Normal"/>
    <w:link w:val="Heading8Char"/>
    <w:uiPriority w:val="9"/>
    <w:qFormat/>
    <w:rsid w:val="000D77D0"/>
    <w:pPr>
      <w:spacing w:after="0"/>
      <w:outlineLvl w:val="7"/>
    </w:pPr>
    <w:rPr>
      <w:rFonts w:ascii="Cambria" w:hAnsi="Cambria"/>
      <w:sz w:val="20"/>
      <w:szCs w:val="20"/>
    </w:rPr>
  </w:style>
  <w:style w:type="paragraph" w:styleId="Heading9">
    <w:name w:val="heading 9"/>
    <w:basedOn w:val="Normal"/>
    <w:next w:val="Normal"/>
    <w:link w:val="Heading9Char"/>
    <w:uiPriority w:val="9"/>
    <w:qFormat/>
    <w:rsid w:val="000D77D0"/>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77D0"/>
    <w:rPr>
      <w:rFonts w:ascii="Cambria" w:eastAsia="Times New Roman" w:hAnsi="Cambria" w:cs="Times New Roman"/>
      <w:b/>
      <w:bCs/>
      <w:sz w:val="28"/>
      <w:szCs w:val="28"/>
      <w:lang w:bidi="en-US"/>
    </w:rPr>
  </w:style>
  <w:style w:type="character" w:customStyle="1" w:styleId="Heading2Char">
    <w:name w:val="Heading 2 Char"/>
    <w:link w:val="Heading2"/>
    <w:uiPriority w:val="9"/>
    <w:rsid w:val="000D77D0"/>
    <w:rPr>
      <w:rFonts w:ascii="Cambria" w:eastAsia="Times New Roman" w:hAnsi="Cambria" w:cs="Times New Roman"/>
      <w:b/>
      <w:bCs/>
      <w:sz w:val="26"/>
      <w:szCs w:val="26"/>
      <w:lang w:bidi="en-US"/>
    </w:rPr>
  </w:style>
  <w:style w:type="character" w:customStyle="1" w:styleId="Heading4Char">
    <w:name w:val="Heading 4 Char"/>
    <w:link w:val="Heading4"/>
    <w:uiPriority w:val="9"/>
    <w:rsid w:val="000D77D0"/>
    <w:rPr>
      <w:rFonts w:ascii="Cambria" w:eastAsia="Times New Roman" w:hAnsi="Cambria" w:cs="Times New Roman"/>
      <w:b/>
      <w:bCs/>
      <w:i/>
      <w:iCs/>
      <w:lang w:bidi="en-US"/>
    </w:rPr>
  </w:style>
  <w:style w:type="character" w:customStyle="1" w:styleId="Heading5Char">
    <w:name w:val="Heading 5 Char"/>
    <w:link w:val="Heading5"/>
    <w:uiPriority w:val="9"/>
    <w:rsid w:val="000D77D0"/>
    <w:rPr>
      <w:rFonts w:ascii="Cambria" w:eastAsia="Times New Roman" w:hAnsi="Cambria" w:cs="Times New Roman"/>
      <w:b/>
      <w:bCs/>
      <w:color w:val="7F7F7F"/>
      <w:lang w:bidi="en-US"/>
    </w:rPr>
  </w:style>
  <w:style w:type="character" w:customStyle="1" w:styleId="Heading6Char">
    <w:name w:val="Heading 6 Char"/>
    <w:link w:val="Heading6"/>
    <w:uiPriority w:val="9"/>
    <w:rsid w:val="000D77D0"/>
    <w:rPr>
      <w:rFonts w:ascii="Cambria" w:eastAsia="Times New Roman" w:hAnsi="Cambria" w:cs="Times New Roman"/>
      <w:b/>
      <w:bCs/>
      <w:i/>
      <w:iCs/>
      <w:color w:val="7F7F7F"/>
      <w:lang w:bidi="en-US"/>
    </w:rPr>
  </w:style>
  <w:style w:type="character" w:customStyle="1" w:styleId="Heading8Char">
    <w:name w:val="Heading 8 Char"/>
    <w:link w:val="Heading8"/>
    <w:uiPriority w:val="9"/>
    <w:rsid w:val="000D77D0"/>
    <w:rPr>
      <w:rFonts w:ascii="Cambria" w:eastAsia="Times New Roman" w:hAnsi="Cambria" w:cs="Times New Roman"/>
      <w:sz w:val="20"/>
      <w:szCs w:val="20"/>
      <w:lang w:bidi="en-US"/>
    </w:rPr>
  </w:style>
  <w:style w:type="character" w:customStyle="1" w:styleId="Heading9Char">
    <w:name w:val="Heading 9 Char"/>
    <w:link w:val="Heading9"/>
    <w:uiPriority w:val="9"/>
    <w:rsid w:val="000D77D0"/>
    <w:rPr>
      <w:rFonts w:ascii="Cambria" w:eastAsia="Times New Roman" w:hAnsi="Cambria" w:cs="Times New Roman"/>
      <w:i/>
      <w:iCs/>
      <w:spacing w:val="5"/>
      <w:sz w:val="20"/>
      <w:szCs w:val="20"/>
      <w:lang w:bidi="en-US"/>
    </w:rPr>
  </w:style>
  <w:style w:type="paragraph" w:styleId="NormalWeb">
    <w:name w:val="Normal (Web)"/>
    <w:basedOn w:val="Normal"/>
    <w:uiPriority w:val="99"/>
    <w:rsid w:val="000D77D0"/>
    <w:pPr>
      <w:spacing w:before="100" w:beforeAutospacing="1" w:after="100" w:afterAutospacing="1"/>
    </w:pPr>
    <w:rPr>
      <w:rFonts w:ascii="Arial Unicode MS" w:eastAsia="Arial Unicode MS" w:hAnsi="Arial Unicode MS" w:cs="Arial Unicode MS"/>
      <w:color w:val="000000"/>
      <w:sz w:val="24"/>
      <w:szCs w:val="24"/>
    </w:rPr>
  </w:style>
  <w:style w:type="paragraph" w:styleId="BodyText">
    <w:name w:val="Body Text"/>
    <w:basedOn w:val="Normal"/>
    <w:link w:val="BodyTextChar"/>
    <w:rsid w:val="000D77D0"/>
    <w:pPr>
      <w:jc w:val="both"/>
    </w:pPr>
    <w:rPr>
      <w:rFonts w:ascii="Arial" w:hAnsi="Arial" w:cs="Arial"/>
    </w:rPr>
  </w:style>
  <w:style w:type="character" w:customStyle="1" w:styleId="BodyTextChar">
    <w:name w:val="Body Text Char"/>
    <w:link w:val="BodyText"/>
    <w:rsid w:val="000D77D0"/>
    <w:rPr>
      <w:rFonts w:ascii="Arial" w:eastAsia="Times New Roman" w:hAnsi="Arial" w:cs="Arial"/>
      <w:lang w:bidi="en-US"/>
    </w:rPr>
  </w:style>
  <w:style w:type="paragraph" w:styleId="BodyText2">
    <w:name w:val="Body Text 2"/>
    <w:basedOn w:val="Normal"/>
    <w:link w:val="BodyText2Char"/>
    <w:rsid w:val="000D77D0"/>
    <w:pPr>
      <w:jc w:val="both"/>
    </w:pPr>
    <w:rPr>
      <w:rFonts w:ascii="Arial" w:hAnsi="Arial" w:cs="Arial"/>
      <w:b/>
      <w:bCs/>
      <w:szCs w:val="36"/>
    </w:rPr>
  </w:style>
  <w:style w:type="character" w:customStyle="1" w:styleId="BodyText2Char">
    <w:name w:val="Body Text 2 Char"/>
    <w:link w:val="BodyText2"/>
    <w:rsid w:val="000D77D0"/>
    <w:rPr>
      <w:rFonts w:ascii="Arial" w:eastAsia="Times New Roman" w:hAnsi="Arial" w:cs="Arial"/>
      <w:b/>
      <w:bCs/>
      <w:szCs w:val="36"/>
      <w:lang w:bidi="en-US"/>
    </w:rPr>
  </w:style>
  <w:style w:type="paragraph" w:styleId="HTMLAddress">
    <w:name w:val="HTML Address"/>
    <w:basedOn w:val="Normal"/>
    <w:link w:val="HTMLAddressChar"/>
    <w:rsid w:val="000D77D0"/>
    <w:rPr>
      <w:rFonts w:ascii="Arial Unicode MS" w:eastAsia="Arial Unicode MS" w:hAnsi="Arial Unicode MS" w:cs="Arial Unicode MS"/>
      <w:i/>
      <w:iCs/>
      <w:color w:val="000000"/>
      <w:sz w:val="24"/>
      <w:szCs w:val="24"/>
    </w:rPr>
  </w:style>
  <w:style w:type="character" w:customStyle="1" w:styleId="HTMLAddressChar">
    <w:name w:val="HTML Address Char"/>
    <w:link w:val="HTMLAddress"/>
    <w:rsid w:val="000D77D0"/>
    <w:rPr>
      <w:rFonts w:ascii="Arial Unicode MS" w:eastAsia="Arial Unicode MS" w:hAnsi="Arial Unicode MS" w:cs="Arial Unicode MS"/>
      <w:i/>
      <w:iCs/>
      <w:color w:val="000000"/>
      <w:sz w:val="24"/>
      <w:szCs w:val="24"/>
      <w:lang w:bidi="en-US"/>
    </w:rPr>
  </w:style>
  <w:style w:type="paragraph" w:styleId="Header">
    <w:name w:val="header"/>
    <w:basedOn w:val="Normal"/>
    <w:link w:val="HeaderChar"/>
    <w:rsid w:val="000D77D0"/>
    <w:pPr>
      <w:tabs>
        <w:tab w:val="center" w:pos="4320"/>
        <w:tab w:val="right" w:pos="8640"/>
      </w:tabs>
    </w:pPr>
    <w:rPr>
      <w:rFonts w:ascii="Book Antiqua" w:hAnsi="Book Antiqua"/>
    </w:rPr>
  </w:style>
  <w:style w:type="character" w:customStyle="1" w:styleId="HeaderChar">
    <w:name w:val="Header Char"/>
    <w:link w:val="Header"/>
    <w:rsid w:val="000D77D0"/>
    <w:rPr>
      <w:rFonts w:ascii="Book Antiqua" w:eastAsia="Times New Roman" w:hAnsi="Book Antiqua"/>
      <w:lang w:bidi="en-US"/>
    </w:rPr>
  </w:style>
  <w:style w:type="paragraph" w:styleId="Footer">
    <w:name w:val="footer"/>
    <w:basedOn w:val="Normal"/>
    <w:link w:val="FooterChar"/>
    <w:rsid w:val="000D77D0"/>
    <w:pPr>
      <w:tabs>
        <w:tab w:val="center" w:pos="4320"/>
        <w:tab w:val="right" w:pos="8640"/>
      </w:tabs>
    </w:pPr>
  </w:style>
  <w:style w:type="character" w:customStyle="1" w:styleId="FooterChar">
    <w:name w:val="Footer Char"/>
    <w:link w:val="Footer"/>
    <w:rsid w:val="000D77D0"/>
    <w:rPr>
      <w:rFonts w:eastAsia="Times New Roman"/>
      <w:lang w:bidi="en-US"/>
    </w:rPr>
  </w:style>
  <w:style w:type="character" w:styleId="PageNumber">
    <w:name w:val="page number"/>
    <w:basedOn w:val="DefaultParagraphFont"/>
    <w:rsid w:val="000D77D0"/>
  </w:style>
  <w:style w:type="paragraph" w:styleId="BodyTextIndent">
    <w:name w:val="Body Text Indent"/>
    <w:basedOn w:val="Normal"/>
    <w:link w:val="BodyTextIndentChar"/>
    <w:rsid w:val="000D77D0"/>
    <w:pPr>
      <w:ind w:left="1440" w:firstLine="720"/>
      <w:jc w:val="both"/>
    </w:pPr>
    <w:rPr>
      <w:color w:val="000000"/>
      <w:sz w:val="96"/>
      <w:szCs w:val="96"/>
    </w:rPr>
  </w:style>
  <w:style w:type="character" w:customStyle="1" w:styleId="BodyTextIndentChar">
    <w:name w:val="Body Text Indent Char"/>
    <w:link w:val="BodyTextIndent"/>
    <w:rsid w:val="000D77D0"/>
    <w:rPr>
      <w:rFonts w:eastAsia="Times New Roman"/>
      <w:color w:val="000000"/>
      <w:sz w:val="96"/>
      <w:szCs w:val="96"/>
      <w:lang w:bidi="en-US"/>
    </w:rPr>
  </w:style>
  <w:style w:type="paragraph" w:styleId="FootnoteText">
    <w:name w:val="footnote text"/>
    <w:basedOn w:val="Normal"/>
    <w:link w:val="FootnoteTextChar"/>
    <w:uiPriority w:val="99"/>
    <w:rsid w:val="000D77D0"/>
    <w:pPr>
      <w:spacing w:before="80" w:after="80"/>
      <w:jc w:val="both"/>
    </w:pPr>
    <w:rPr>
      <w:lang w:val="en-ZA"/>
    </w:rPr>
  </w:style>
  <w:style w:type="character" w:customStyle="1" w:styleId="FootnoteTextChar">
    <w:name w:val="Footnote Text Char"/>
    <w:link w:val="FootnoteText"/>
    <w:uiPriority w:val="99"/>
    <w:rsid w:val="000D77D0"/>
    <w:rPr>
      <w:rFonts w:eastAsia="Times New Roman"/>
      <w:lang w:val="en-ZA" w:bidi="en-US"/>
    </w:rPr>
  </w:style>
  <w:style w:type="paragraph" w:styleId="Title">
    <w:name w:val="Title"/>
    <w:basedOn w:val="Normal"/>
    <w:next w:val="Normal"/>
    <w:link w:val="TitleChar"/>
    <w:uiPriority w:val="10"/>
    <w:qFormat/>
    <w:rsid w:val="000D77D0"/>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link w:val="Title"/>
    <w:uiPriority w:val="10"/>
    <w:rsid w:val="000D77D0"/>
    <w:rPr>
      <w:rFonts w:ascii="Cambria" w:eastAsia="Times New Roman" w:hAnsi="Cambria" w:cs="Times New Roman"/>
      <w:spacing w:val="5"/>
      <w:sz w:val="52"/>
      <w:szCs w:val="52"/>
      <w:lang w:bidi="en-US"/>
    </w:rPr>
  </w:style>
  <w:style w:type="paragraph" w:styleId="BalloonText">
    <w:name w:val="Balloon Text"/>
    <w:basedOn w:val="Normal"/>
    <w:link w:val="BalloonTextChar"/>
    <w:uiPriority w:val="99"/>
    <w:semiHidden/>
    <w:unhideWhenUsed/>
    <w:rsid w:val="000D77D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77D0"/>
    <w:rPr>
      <w:rFonts w:ascii="Tahoma" w:eastAsia="Times New Roman" w:hAnsi="Tahoma" w:cs="Tahoma"/>
      <w:sz w:val="16"/>
      <w:szCs w:val="16"/>
      <w:lang w:bidi="en-US"/>
    </w:rPr>
  </w:style>
  <w:style w:type="paragraph" w:styleId="NoSpacing">
    <w:name w:val="No Spacing"/>
    <w:link w:val="NoSpacingChar"/>
    <w:uiPriority w:val="1"/>
    <w:qFormat/>
    <w:rsid w:val="0007540A"/>
    <w:rPr>
      <w:rFonts w:eastAsia="Times New Roman"/>
      <w:sz w:val="22"/>
      <w:szCs w:val="22"/>
    </w:rPr>
  </w:style>
  <w:style w:type="character" w:customStyle="1" w:styleId="NoSpacingChar">
    <w:name w:val="No Spacing Char"/>
    <w:link w:val="NoSpacing"/>
    <w:uiPriority w:val="1"/>
    <w:rsid w:val="0007540A"/>
    <w:rPr>
      <w:rFonts w:eastAsia="Times New Roman"/>
      <w:sz w:val="22"/>
      <w:szCs w:val="22"/>
      <w:lang w:val="en-US" w:eastAsia="en-US" w:bidi="ar-SA"/>
    </w:rPr>
  </w:style>
  <w:style w:type="paragraph" w:styleId="ListParagraph">
    <w:name w:val="List Paragraph"/>
    <w:basedOn w:val="Normal"/>
    <w:uiPriority w:val="39"/>
    <w:qFormat/>
    <w:rsid w:val="00DC1F29"/>
    <w:pPr>
      <w:ind w:left="720"/>
      <w:contextualSpacing/>
    </w:pPr>
    <w:rPr>
      <w:rFonts w:eastAsia="Calibri"/>
      <w:lang w:bidi="ar-SA"/>
    </w:rPr>
  </w:style>
  <w:style w:type="character" w:styleId="Hyperlink">
    <w:name w:val="Hyperlink"/>
    <w:rsid w:val="00F72D30"/>
    <w:rPr>
      <w:color w:val="0000FF"/>
      <w:u w:val="single"/>
    </w:rPr>
  </w:style>
  <w:style w:type="paragraph" w:customStyle="1" w:styleId="msoaccenttext5">
    <w:name w:val="msoaccenttext5"/>
    <w:rsid w:val="008A008E"/>
    <w:rPr>
      <w:rFonts w:ascii="Gill Sans MT" w:eastAsia="Times New Roman" w:hAnsi="Gill Sans MT"/>
      <w:b/>
      <w:bCs/>
      <w:color w:val="000000"/>
      <w:kern w:val="28"/>
      <w:sz w:val="16"/>
      <w:szCs w:val="16"/>
      <w:lang w:val="en-GB" w:eastAsia="en-GB"/>
    </w:rPr>
  </w:style>
  <w:style w:type="paragraph" w:customStyle="1" w:styleId="DecimalAligned">
    <w:name w:val="Decimal Aligned"/>
    <w:basedOn w:val="Normal"/>
    <w:uiPriority w:val="40"/>
    <w:qFormat/>
    <w:rsid w:val="00067138"/>
    <w:pPr>
      <w:tabs>
        <w:tab w:val="decimal" w:pos="360"/>
      </w:tabs>
    </w:pPr>
    <w:rPr>
      <w:lang w:bidi="ar-SA"/>
    </w:rPr>
  </w:style>
  <w:style w:type="character" w:styleId="SubtleEmphasis">
    <w:name w:val="Subtle Emphasis"/>
    <w:uiPriority w:val="19"/>
    <w:qFormat/>
    <w:rsid w:val="00067138"/>
    <w:rPr>
      <w:rFonts w:eastAsia="Times New Roman" w:cs="Times New Roman"/>
      <w:bCs w:val="0"/>
      <w:i/>
      <w:iCs/>
      <w:color w:val="808080"/>
      <w:szCs w:val="22"/>
      <w:lang w:val="en-US"/>
    </w:rPr>
  </w:style>
  <w:style w:type="table" w:customStyle="1" w:styleId="LightShading-Accent11">
    <w:name w:val="Light Shading - Accent 11"/>
    <w:basedOn w:val="TableNormal"/>
    <w:uiPriority w:val="60"/>
    <w:rsid w:val="00067138"/>
    <w:rPr>
      <w:rFonts w:eastAsia="Times New Roman"/>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Shading2-Accent5">
    <w:name w:val="Medium Shading 2 Accent 5"/>
    <w:basedOn w:val="TableNormal"/>
    <w:uiPriority w:val="64"/>
    <w:rsid w:val="00067138"/>
    <w:rPr>
      <w:rFonts w:eastAsia="Times New Roman"/>
      <w:sz w:val="22"/>
      <w:szCs w:val="22"/>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59"/>
    <w:rsid w:val="009719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42BE7"/>
    <w:pPr>
      <w:autoSpaceDE w:val="0"/>
      <w:autoSpaceDN w:val="0"/>
      <w:adjustRightInd w:val="0"/>
    </w:pPr>
    <w:rPr>
      <w:rFonts w:ascii="Arial" w:eastAsia="Times New Roman"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7D0"/>
    <w:pPr>
      <w:spacing w:after="200" w:line="276" w:lineRule="auto"/>
    </w:pPr>
    <w:rPr>
      <w:rFonts w:eastAsia="Times New Roman"/>
      <w:sz w:val="22"/>
      <w:szCs w:val="22"/>
      <w:lang w:bidi="en-US"/>
    </w:rPr>
  </w:style>
  <w:style w:type="paragraph" w:styleId="Heading1">
    <w:name w:val="heading 1"/>
    <w:basedOn w:val="Normal"/>
    <w:next w:val="Normal"/>
    <w:link w:val="Heading1Char"/>
    <w:uiPriority w:val="9"/>
    <w:qFormat/>
    <w:rsid w:val="000D77D0"/>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iPriority w:val="9"/>
    <w:qFormat/>
    <w:rsid w:val="000D77D0"/>
    <w:pPr>
      <w:spacing w:before="200" w:after="0"/>
      <w:outlineLvl w:val="1"/>
    </w:pPr>
    <w:rPr>
      <w:rFonts w:ascii="Cambria" w:hAnsi="Cambria"/>
      <w:b/>
      <w:bCs/>
      <w:sz w:val="26"/>
      <w:szCs w:val="26"/>
    </w:rPr>
  </w:style>
  <w:style w:type="paragraph" w:styleId="Heading4">
    <w:name w:val="heading 4"/>
    <w:basedOn w:val="Normal"/>
    <w:next w:val="Normal"/>
    <w:link w:val="Heading4Char"/>
    <w:uiPriority w:val="9"/>
    <w:qFormat/>
    <w:rsid w:val="000D77D0"/>
    <w:pPr>
      <w:spacing w:before="200" w:after="0"/>
      <w:outlineLvl w:val="3"/>
    </w:pPr>
    <w:rPr>
      <w:rFonts w:ascii="Cambria" w:hAnsi="Cambria"/>
      <w:b/>
      <w:bCs/>
      <w:i/>
      <w:iCs/>
    </w:rPr>
  </w:style>
  <w:style w:type="paragraph" w:styleId="Heading5">
    <w:name w:val="heading 5"/>
    <w:basedOn w:val="Normal"/>
    <w:next w:val="Normal"/>
    <w:link w:val="Heading5Char"/>
    <w:uiPriority w:val="9"/>
    <w:qFormat/>
    <w:rsid w:val="000D77D0"/>
    <w:pPr>
      <w:spacing w:before="200" w:after="0"/>
      <w:outlineLvl w:val="4"/>
    </w:pPr>
    <w:rPr>
      <w:rFonts w:ascii="Cambria" w:hAnsi="Cambria"/>
      <w:b/>
      <w:bCs/>
      <w:color w:val="7F7F7F"/>
    </w:rPr>
  </w:style>
  <w:style w:type="paragraph" w:styleId="Heading6">
    <w:name w:val="heading 6"/>
    <w:basedOn w:val="Normal"/>
    <w:next w:val="Normal"/>
    <w:link w:val="Heading6Char"/>
    <w:uiPriority w:val="9"/>
    <w:qFormat/>
    <w:rsid w:val="000D77D0"/>
    <w:pPr>
      <w:spacing w:after="0" w:line="271" w:lineRule="auto"/>
      <w:outlineLvl w:val="5"/>
    </w:pPr>
    <w:rPr>
      <w:rFonts w:ascii="Cambria" w:hAnsi="Cambria"/>
      <w:b/>
      <w:bCs/>
      <w:i/>
      <w:iCs/>
      <w:color w:val="7F7F7F"/>
    </w:rPr>
  </w:style>
  <w:style w:type="paragraph" w:styleId="Heading8">
    <w:name w:val="heading 8"/>
    <w:basedOn w:val="Normal"/>
    <w:next w:val="Normal"/>
    <w:link w:val="Heading8Char"/>
    <w:uiPriority w:val="9"/>
    <w:qFormat/>
    <w:rsid w:val="000D77D0"/>
    <w:pPr>
      <w:spacing w:after="0"/>
      <w:outlineLvl w:val="7"/>
    </w:pPr>
    <w:rPr>
      <w:rFonts w:ascii="Cambria" w:hAnsi="Cambria"/>
      <w:sz w:val="20"/>
      <w:szCs w:val="20"/>
    </w:rPr>
  </w:style>
  <w:style w:type="paragraph" w:styleId="Heading9">
    <w:name w:val="heading 9"/>
    <w:basedOn w:val="Normal"/>
    <w:next w:val="Normal"/>
    <w:link w:val="Heading9Char"/>
    <w:uiPriority w:val="9"/>
    <w:qFormat/>
    <w:rsid w:val="000D77D0"/>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77D0"/>
    <w:rPr>
      <w:rFonts w:ascii="Cambria" w:eastAsia="Times New Roman" w:hAnsi="Cambria" w:cs="Times New Roman"/>
      <w:b/>
      <w:bCs/>
      <w:sz w:val="28"/>
      <w:szCs w:val="28"/>
      <w:lang w:bidi="en-US"/>
    </w:rPr>
  </w:style>
  <w:style w:type="character" w:customStyle="1" w:styleId="Heading2Char">
    <w:name w:val="Heading 2 Char"/>
    <w:link w:val="Heading2"/>
    <w:uiPriority w:val="9"/>
    <w:rsid w:val="000D77D0"/>
    <w:rPr>
      <w:rFonts w:ascii="Cambria" w:eastAsia="Times New Roman" w:hAnsi="Cambria" w:cs="Times New Roman"/>
      <w:b/>
      <w:bCs/>
      <w:sz w:val="26"/>
      <w:szCs w:val="26"/>
      <w:lang w:bidi="en-US"/>
    </w:rPr>
  </w:style>
  <w:style w:type="character" w:customStyle="1" w:styleId="Heading4Char">
    <w:name w:val="Heading 4 Char"/>
    <w:link w:val="Heading4"/>
    <w:uiPriority w:val="9"/>
    <w:rsid w:val="000D77D0"/>
    <w:rPr>
      <w:rFonts w:ascii="Cambria" w:eastAsia="Times New Roman" w:hAnsi="Cambria" w:cs="Times New Roman"/>
      <w:b/>
      <w:bCs/>
      <w:i/>
      <w:iCs/>
      <w:lang w:bidi="en-US"/>
    </w:rPr>
  </w:style>
  <w:style w:type="character" w:customStyle="1" w:styleId="Heading5Char">
    <w:name w:val="Heading 5 Char"/>
    <w:link w:val="Heading5"/>
    <w:uiPriority w:val="9"/>
    <w:rsid w:val="000D77D0"/>
    <w:rPr>
      <w:rFonts w:ascii="Cambria" w:eastAsia="Times New Roman" w:hAnsi="Cambria" w:cs="Times New Roman"/>
      <w:b/>
      <w:bCs/>
      <w:color w:val="7F7F7F"/>
      <w:lang w:bidi="en-US"/>
    </w:rPr>
  </w:style>
  <w:style w:type="character" w:customStyle="1" w:styleId="Heading6Char">
    <w:name w:val="Heading 6 Char"/>
    <w:link w:val="Heading6"/>
    <w:uiPriority w:val="9"/>
    <w:rsid w:val="000D77D0"/>
    <w:rPr>
      <w:rFonts w:ascii="Cambria" w:eastAsia="Times New Roman" w:hAnsi="Cambria" w:cs="Times New Roman"/>
      <w:b/>
      <w:bCs/>
      <w:i/>
      <w:iCs/>
      <w:color w:val="7F7F7F"/>
      <w:lang w:bidi="en-US"/>
    </w:rPr>
  </w:style>
  <w:style w:type="character" w:customStyle="1" w:styleId="Heading8Char">
    <w:name w:val="Heading 8 Char"/>
    <w:link w:val="Heading8"/>
    <w:uiPriority w:val="9"/>
    <w:rsid w:val="000D77D0"/>
    <w:rPr>
      <w:rFonts w:ascii="Cambria" w:eastAsia="Times New Roman" w:hAnsi="Cambria" w:cs="Times New Roman"/>
      <w:sz w:val="20"/>
      <w:szCs w:val="20"/>
      <w:lang w:bidi="en-US"/>
    </w:rPr>
  </w:style>
  <w:style w:type="character" w:customStyle="1" w:styleId="Heading9Char">
    <w:name w:val="Heading 9 Char"/>
    <w:link w:val="Heading9"/>
    <w:uiPriority w:val="9"/>
    <w:rsid w:val="000D77D0"/>
    <w:rPr>
      <w:rFonts w:ascii="Cambria" w:eastAsia="Times New Roman" w:hAnsi="Cambria" w:cs="Times New Roman"/>
      <w:i/>
      <w:iCs/>
      <w:spacing w:val="5"/>
      <w:sz w:val="20"/>
      <w:szCs w:val="20"/>
      <w:lang w:bidi="en-US"/>
    </w:rPr>
  </w:style>
  <w:style w:type="paragraph" w:styleId="NormalWeb">
    <w:name w:val="Normal (Web)"/>
    <w:basedOn w:val="Normal"/>
    <w:uiPriority w:val="99"/>
    <w:rsid w:val="000D77D0"/>
    <w:pPr>
      <w:spacing w:before="100" w:beforeAutospacing="1" w:after="100" w:afterAutospacing="1"/>
    </w:pPr>
    <w:rPr>
      <w:rFonts w:ascii="Arial Unicode MS" w:eastAsia="Arial Unicode MS" w:hAnsi="Arial Unicode MS" w:cs="Arial Unicode MS"/>
      <w:color w:val="000000"/>
      <w:sz w:val="24"/>
      <w:szCs w:val="24"/>
    </w:rPr>
  </w:style>
  <w:style w:type="paragraph" w:styleId="BodyText">
    <w:name w:val="Body Text"/>
    <w:basedOn w:val="Normal"/>
    <w:link w:val="BodyTextChar"/>
    <w:rsid w:val="000D77D0"/>
    <w:pPr>
      <w:jc w:val="both"/>
    </w:pPr>
    <w:rPr>
      <w:rFonts w:ascii="Arial" w:hAnsi="Arial" w:cs="Arial"/>
    </w:rPr>
  </w:style>
  <w:style w:type="character" w:customStyle="1" w:styleId="BodyTextChar">
    <w:name w:val="Body Text Char"/>
    <w:link w:val="BodyText"/>
    <w:rsid w:val="000D77D0"/>
    <w:rPr>
      <w:rFonts w:ascii="Arial" w:eastAsia="Times New Roman" w:hAnsi="Arial" w:cs="Arial"/>
      <w:lang w:bidi="en-US"/>
    </w:rPr>
  </w:style>
  <w:style w:type="paragraph" w:styleId="BodyText2">
    <w:name w:val="Body Text 2"/>
    <w:basedOn w:val="Normal"/>
    <w:link w:val="BodyText2Char"/>
    <w:rsid w:val="000D77D0"/>
    <w:pPr>
      <w:jc w:val="both"/>
    </w:pPr>
    <w:rPr>
      <w:rFonts w:ascii="Arial" w:hAnsi="Arial" w:cs="Arial"/>
      <w:b/>
      <w:bCs/>
      <w:szCs w:val="36"/>
    </w:rPr>
  </w:style>
  <w:style w:type="character" w:customStyle="1" w:styleId="BodyText2Char">
    <w:name w:val="Body Text 2 Char"/>
    <w:link w:val="BodyText2"/>
    <w:rsid w:val="000D77D0"/>
    <w:rPr>
      <w:rFonts w:ascii="Arial" w:eastAsia="Times New Roman" w:hAnsi="Arial" w:cs="Arial"/>
      <w:b/>
      <w:bCs/>
      <w:szCs w:val="36"/>
      <w:lang w:bidi="en-US"/>
    </w:rPr>
  </w:style>
  <w:style w:type="paragraph" w:styleId="HTMLAddress">
    <w:name w:val="HTML Address"/>
    <w:basedOn w:val="Normal"/>
    <w:link w:val="HTMLAddressChar"/>
    <w:rsid w:val="000D77D0"/>
    <w:rPr>
      <w:rFonts w:ascii="Arial Unicode MS" w:eastAsia="Arial Unicode MS" w:hAnsi="Arial Unicode MS" w:cs="Arial Unicode MS"/>
      <w:i/>
      <w:iCs/>
      <w:color w:val="000000"/>
      <w:sz w:val="24"/>
      <w:szCs w:val="24"/>
    </w:rPr>
  </w:style>
  <w:style w:type="character" w:customStyle="1" w:styleId="HTMLAddressChar">
    <w:name w:val="HTML Address Char"/>
    <w:link w:val="HTMLAddress"/>
    <w:rsid w:val="000D77D0"/>
    <w:rPr>
      <w:rFonts w:ascii="Arial Unicode MS" w:eastAsia="Arial Unicode MS" w:hAnsi="Arial Unicode MS" w:cs="Arial Unicode MS"/>
      <w:i/>
      <w:iCs/>
      <w:color w:val="000000"/>
      <w:sz w:val="24"/>
      <w:szCs w:val="24"/>
      <w:lang w:bidi="en-US"/>
    </w:rPr>
  </w:style>
  <w:style w:type="paragraph" w:styleId="Header">
    <w:name w:val="header"/>
    <w:basedOn w:val="Normal"/>
    <w:link w:val="HeaderChar"/>
    <w:rsid w:val="000D77D0"/>
    <w:pPr>
      <w:tabs>
        <w:tab w:val="center" w:pos="4320"/>
        <w:tab w:val="right" w:pos="8640"/>
      </w:tabs>
    </w:pPr>
    <w:rPr>
      <w:rFonts w:ascii="Book Antiqua" w:hAnsi="Book Antiqua"/>
    </w:rPr>
  </w:style>
  <w:style w:type="character" w:customStyle="1" w:styleId="HeaderChar">
    <w:name w:val="Header Char"/>
    <w:link w:val="Header"/>
    <w:rsid w:val="000D77D0"/>
    <w:rPr>
      <w:rFonts w:ascii="Book Antiqua" w:eastAsia="Times New Roman" w:hAnsi="Book Antiqua"/>
      <w:lang w:bidi="en-US"/>
    </w:rPr>
  </w:style>
  <w:style w:type="paragraph" w:styleId="Footer">
    <w:name w:val="footer"/>
    <w:basedOn w:val="Normal"/>
    <w:link w:val="FooterChar"/>
    <w:rsid w:val="000D77D0"/>
    <w:pPr>
      <w:tabs>
        <w:tab w:val="center" w:pos="4320"/>
        <w:tab w:val="right" w:pos="8640"/>
      </w:tabs>
    </w:pPr>
  </w:style>
  <w:style w:type="character" w:customStyle="1" w:styleId="FooterChar">
    <w:name w:val="Footer Char"/>
    <w:link w:val="Footer"/>
    <w:rsid w:val="000D77D0"/>
    <w:rPr>
      <w:rFonts w:eastAsia="Times New Roman"/>
      <w:lang w:bidi="en-US"/>
    </w:rPr>
  </w:style>
  <w:style w:type="character" w:styleId="PageNumber">
    <w:name w:val="page number"/>
    <w:basedOn w:val="DefaultParagraphFont"/>
    <w:rsid w:val="000D77D0"/>
  </w:style>
  <w:style w:type="paragraph" w:styleId="BodyTextIndent">
    <w:name w:val="Body Text Indent"/>
    <w:basedOn w:val="Normal"/>
    <w:link w:val="BodyTextIndentChar"/>
    <w:rsid w:val="000D77D0"/>
    <w:pPr>
      <w:ind w:left="1440" w:firstLine="720"/>
      <w:jc w:val="both"/>
    </w:pPr>
    <w:rPr>
      <w:color w:val="000000"/>
      <w:sz w:val="96"/>
      <w:szCs w:val="96"/>
    </w:rPr>
  </w:style>
  <w:style w:type="character" w:customStyle="1" w:styleId="BodyTextIndentChar">
    <w:name w:val="Body Text Indent Char"/>
    <w:link w:val="BodyTextIndent"/>
    <w:rsid w:val="000D77D0"/>
    <w:rPr>
      <w:rFonts w:eastAsia="Times New Roman"/>
      <w:color w:val="000000"/>
      <w:sz w:val="96"/>
      <w:szCs w:val="96"/>
      <w:lang w:bidi="en-US"/>
    </w:rPr>
  </w:style>
  <w:style w:type="paragraph" w:styleId="FootnoteText">
    <w:name w:val="footnote text"/>
    <w:basedOn w:val="Normal"/>
    <w:link w:val="FootnoteTextChar"/>
    <w:uiPriority w:val="99"/>
    <w:rsid w:val="000D77D0"/>
    <w:pPr>
      <w:spacing w:before="80" w:after="80"/>
      <w:jc w:val="both"/>
    </w:pPr>
    <w:rPr>
      <w:lang w:val="en-ZA"/>
    </w:rPr>
  </w:style>
  <w:style w:type="character" w:customStyle="1" w:styleId="FootnoteTextChar">
    <w:name w:val="Footnote Text Char"/>
    <w:link w:val="FootnoteText"/>
    <w:uiPriority w:val="99"/>
    <w:rsid w:val="000D77D0"/>
    <w:rPr>
      <w:rFonts w:eastAsia="Times New Roman"/>
      <w:lang w:val="en-ZA" w:bidi="en-US"/>
    </w:rPr>
  </w:style>
  <w:style w:type="paragraph" w:styleId="Title">
    <w:name w:val="Title"/>
    <w:basedOn w:val="Normal"/>
    <w:next w:val="Normal"/>
    <w:link w:val="TitleChar"/>
    <w:uiPriority w:val="10"/>
    <w:qFormat/>
    <w:rsid w:val="000D77D0"/>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link w:val="Title"/>
    <w:uiPriority w:val="10"/>
    <w:rsid w:val="000D77D0"/>
    <w:rPr>
      <w:rFonts w:ascii="Cambria" w:eastAsia="Times New Roman" w:hAnsi="Cambria" w:cs="Times New Roman"/>
      <w:spacing w:val="5"/>
      <w:sz w:val="52"/>
      <w:szCs w:val="52"/>
      <w:lang w:bidi="en-US"/>
    </w:rPr>
  </w:style>
  <w:style w:type="paragraph" w:styleId="BalloonText">
    <w:name w:val="Balloon Text"/>
    <w:basedOn w:val="Normal"/>
    <w:link w:val="BalloonTextChar"/>
    <w:uiPriority w:val="99"/>
    <w:semiHidden/>
    <w:unhideWhenUsed/>
    <w:rsid w:val="000D77D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77D0"/>
    <w:rPr>
      <w:rFonts w:ascii="Tahoma" w:eastAsia="Times New Roman" w:hAnsi="Tahoma" w:cs="Tahoma"/>
      <w:sz w:val="16"/>
      <w:szCs w:val="16"/>
      <w:lang w:bidi="en-US"/>
    </w:rPr>
  </w:style>
  <w:style w:type="paragraph" w:styleId="NoSpacing">
    <w:name w:val="No Spacing"/>
    <w:link w:val="NoSpacingChar"/>
    <w:uiPriority w:val="1"/>
    <w:qFormat/>
    <w:rsid w:val="0007540A"/>
    <w:rPr>
      <w:rFonts w:eastAsia="Times New Roman"/>
      <w:sz w:val="22"/>
      <w:szCs w:val="22"/>
    </w:rPr>
  </w:style>
  <w:style w:type="character" w:customStyle="1" w:styleId="NoSpacingChar">
    <w:name w:val="No Spacing Char"/>
    <w:link w:val="NoSpacing"/>
    <w:uiPriority w:val="1"/>
    <w:rsid w:val="0007540A"/>
    <w:rPr>
      <w:rFonts w:eastAsia="Times New Roman"/>
      <w:sz w:val="22"/>
      <w:szCs w:val="22"/>
      <w:lang w:val="en-US" w:eastAsia="en-US" w:bidi="ar-SA"/>
    </w:rPr>
  </w:style>
  <w:style w:type="paragraph" w:styleId="ListParagraph">
    <w:name w:val="List Paragraph"/>
    <w:basedOn w:val="Normal"/>
    <w:uiPriority w:val="34"/>
    <w:qFormat/>
    <w:rsid w:val="00DC1F29"/>
    <w:pPr>
      <w:ind w:left="720"/>
      <w:contextualSpacing/>
    </w:pPr>
    <w:rPr>
      <w:rFonts w:eastAsia="Calibri"/>
      <w:lang w:bidi="ar-SA"/>
    </w:rPr>
  </w:style>
  <w:style w:type="character" w:styleId="Hyperlink">
    <w:name w:val="Hyperlink"/>
    <w:rsid w:val="00F72D30"/>
    <w:rPr>
      <w:color w:val="0000FF"/>
      <w:u w:val="single"/>
    </w:rPr>
  </w:style>
  <w:style w:type="paragraph" w:customStyle="1" w:styleId="msoaccenttext5">
    <w:name w:val="msoaccenttext5"/>
    <w:rsid w:val="008A008E"/>
    <w:rPr>
      <w:rFonts w:ascii="Gill Sans MT" w:eastAsia="Times New Roman" w:hAnsi="Gill Sans MT"/>
      <w:b/>
      <w:bCs/>
      <w:color w:val="000000"/>
      <w:kern w:val="28"/>
      <w:sz w:val="16"/>
      <w:szCs w:val="16"/>
      <w:lang w:val="en-GB" w:eastAsia="en-GB"/>
    </w:rPr>
  </w:style>
  <w:style w:type="paragraph" w:customStyle="1" w:styleId="DecimalAligned">
    <w:name w:val="Decimal Aligned"/>
    <w:basedOn w:val="Normal"/>
    <w:uiPriority w:val="40"/>
    <w:qFormat/>
    <w:rsid w:val="00067138"/>
    <w:pPr>
      <w:tabs>
        <w:tab w:val="decimal" w:pos="360"/>
      </w:tabs>
    </w:pPr>
    <w:rPr>
      <w:lang w:bidi="ar-SA"/>
    </w:rPr>
  </w:style>
  <w:style w:type="character" w:styleId="SubtleEmphasis">
    <w:name w:val="Subtle Emphasis"/>
    <w:uiPriority w:val="19"/>
    <w:qFormat/>
    <w:rsid w:val="00067138"/>
    <w:rPr>
      <w:rFonts w:eastAsia="Times New Roman" w:cs="Times New Roman"/>
      <w:bCs w:val="0"/>
      <w:i/>
      <w:iCs/>
      <w:color w:val="808080"/>
      <w:szCs w:val="22"/>
      <w:lang w:val="en-US"/>
    </w:rPr>
  </w:style>
  <w:style w:type="table" w:customStyle="1" w:styleId="LightShading-Accent11">
    <w:name w:val="Light Shading - Accent 11"/>
    <w:basedOn w:val="TableNormal"/>
    <w:uiPriority w:val="60"/>
    <w:rsid w:val="00067138"/>
    <w:rPr>
      <w:rFonts w:eastAsia="Times New Roman"/>
      <w:color w:val="365F91"/>
      <w:sz w:val="22"/>
      <w:szCs w:val="22"/>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Shading2-Accent5">
    <w:name w:val="Medium Shading 2 Accent 5"/>
    <w:basedOn w:val="TableNormal"/>
    <w:uiPriority w:val="64"/>
    <w:rsid w:val="00067138"/>
    <w:rPr>
      <w:rFonts w:eastAsia="Times New Roman"/>
      <w:sz w:val="22"/>
      <w:szCs w:val="22"/>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59"/>
    <w:rsid w:val="009719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42BE7"/>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228006533">
      <w:bodyDiv w:val="1"/>
      <w:marLeft w:val="0"/>
      <w:marRight w:val="0"/>
      <w:marTop w:val="0"/>
      <w:marBottom w:val="0"/>
      <w:divBdr>
        <w:top w:val="none" w:sz="0" w:space="0" w:color="auto"/>
        <w:left w:val="none" w:sz="0" w:space="0" w:color="auto"/>
        <w:bottom w:val="none" w:sz="0" w:space="0" w:color="auto"/>
        <w:right w:val="none" w:sz="0" w:space="0" w:color="auto"/>
      </w:divBdr>
      <w:divsChild>
        <w:div w:id="433212070">
          <w:marLeft w:val="547"/>
          <w:marRight w:val="0"/>
          <w:marTop w:val="62"/>
          <w:marBottom w:val="0"/>
          <w:divBdr>
            <w:top w:val="none" w:sz="0" w:space="0" w:color="auto"/>
            <w:left w:val="none" w:sz="0" w:space="0" w:color="auto"/>
            <w:bottom w:val="none" w:sz="0" w:space="0" w:color="auto"/>
            <w:right w:val="none" w:sz="0" w:space="0" w:color="auto"/>
          </w:divBdr>
        </w:div>
        <w:div w:id="482308122">
          <w:marLeft w:val="547"/>
          <w:marRight w:val="0"/>
          <w:marTop w:val="62"/>
          <w:marBottom w:val="0"/>
          <w:divBdr>
            <w:top w:val="none" w:sz="0" w:space="0" w:color="auto"/>
            <w:left w:val="none" w:sz="0" w:space="0" w:color="auto"/>
            <w:bottom w:val="none" w:sz="0" w:space="0" w:color="auto"/>
            <w:right w:val="none" w:sz="0" w:space="0" w:color="auto"/>
          </w:divBdr>
        </w:div>
        <w:div w:id="580723520">
          <w:marLeft w:val="547"/>
          <w:marRight w:val="0"/>
          <w:marTop w:val="62"/>
          <w:marBottom w:val="0"/>
          <w:divBdr>
            <w:top w:val="none" w:sz="0" w:space="0" w:color="auto"/>
            <w:left w:val="none" w:sz="0" w:space="0" w:color="auto"/>
            <w:bottom w:val="none" w:sz="0" w:space="0" w:color="auto"/>
            <w:right w:val="none" w:sz="0" w:space="0" w:color="auto"/>
          </w:divBdr>
        </w:div>
        <w:div w:id="848715140">
          <w:marLeft w:val="547"/>
          <w:marRight w:val="0"/>
          <w:marTop w:val="62"/>
          <w:marBottom w:val="0"/>
          <w:divBdr>
            <w:top w:val="none" w:sz="0" w:space="0" w:color="auto"/>
            <w:left w:val="none" w:sz="0" w:space="0" w:color="auto"/>
            <w:bottom w:val="none" w:sz="0" w:space="0" w:color="auto"/>
            <w:right w:val="none" w:sz="0" w:space="0" w:color="auto"/>
          </w:divBdr>
        </w:div>
        <w:div w:id="942612624">
          <w:marLeft w:val="547"/>
          <w:marRight w:val="0"/>
          <w:marTop w:val="62"/>
          <w:marBottom w:val="0"/>
          <w:divBdr>
            <w:top w:val="none" w:sz="0" w:space="0" w:color="auto"/>
            <w:left w:val="none" w:sz="0" w:space="0" w:color="auto"/>
            <w:bottom w:val="none" w:sz="0" w:space="0" w:color="auto"/>
            <w:right w:val="none" w:sz="0" w:space="0" w:color="auto"/>
          </w:divBdr>
        </w:div>
        <w:div w:id="968055323">
          <w:marLeft w:val="547"/>
          <w:marRight w:val="0"/>
          <w:marTop w:val="62"/>
          <w:marBottom w:val="0"/>
          <w:divBdr>
            <w:top w:val="none" w:sz="0" w:space="0" w:color="auto"/>
            <w:left w:val="none" w:sz="0" w:space="0" w:color="auto"/>
            <w:bottom w:val="none" w:sz="0" w:space="0" w:color="auto"/>
            <w:right w:val="none" w:sz="0" w:space="0" w:color="auto"/>
          </w:divBdr>
        </w:div>
        <w:div w:id="1052268993">
          <w:marLeft w:val="547"/>
          <w:marRight w:val="0"/>
          <w:marTop w:val="62"/>
          <w:marBottom w:val="0"/>
          <w:divBdr>
            <w:top w:val="none" w:sz="0" w:space="0" w:color="auto"/>
            <w:left w:val="none" w:sz="0" w:space="0" w:color="auto"/>
            <w:bottom w:val="none" w:sz="0" w:space="0" w:color="auto"/>
            <w:right w:val="none" w:sz="0" w:space="0" w:color="auto"/>
          </w:divBdr>
        </w:div>
        <w:div w:id="1267545634">
          <w:marLeft w:val="547"/>
          <w:marRight w:val="0"/>
          <w:marTop w:val="62"/>
          <w:marBottom w:val="0"/>
          <w:divBdr>
            <w:top w:val="none" w:sz="0" w:space="0" w:color="auto"/>
            <w:left w:val="none" w:sz="0" w:space="0" w:color="auto"/>
            <w:bottom w:val="none" w:sz="0" w:space="0" w:color="auto"/>
            <w:right w:val="none" w:sz="0" w:space="0" w:color="auto"/>
          </w:divBdr>
        </w:div>
        <w:div w:id="1373263925">
          <w:marLeft w:val="547"/>
          <w:marRight w:val="0"/>
          <w:marTop w:val="62"/>
          <w:marBottom w:val="0"/>
          <w:divBdr>
            <w:top w:val="none" w:sz="0" w:space="0" w:color="auto"/>
            <w:left w:val="none" w:sz="0" w:space="0" w:color="auto"/>
            <w:bottom w:val="none" w:sz="0" w:space="0" w:color="auto"/>
            <w:right w:val="none" w:sz="0" w:space="0" w:color="auto"/>
          </w:divBdr>
        </w:div>
        <w:div w:id="1546598675">
          <w:marLeft w:val="547"/>
          <w:marRight w:val="0"/>
          <w:marTop w:val="62"/>
          <w:marBottom w:val="0"/>
          <w:divBdr>
            <w:top w:val="none" w:sz="0" w:space="0" w:color="auto"/>
            <w:left w:val="none" w:sz="0" w:space="0" w:color="auto"/>
            <w:bottom w:val="none" w:sz="0" w:space="0" w:color="auto"/>
            <w:right w:val="none" w:sz="0" w:space="0" w:color="auto"/>
          </w:divBdr>
        </w:div>
        <w:div w:id="1574855273">
          <w:marLeft w:val="547"/>
          <w:marRight w:val="0"/>
          <w:marTop w:val="62"/>
          <w:marBottom w:val="0"/>
          <w:divBdr>
            <w:top w:val="none" w:sz="0" w:space="0" w:color="auto"/>
            <w:left w:val="none" w:sz="0" w:space="0" w:color="auto"/>
            <w:bottom w:val="none" w:sz="0" w:space="0" w:color="auto"/>
            <w:right w:val="none" w:sz="0" w:space="0" w:color="auto"/>
          </w:divBdr>
        </w:div>
        <w:div w:id="1762681050">
          <w:marLeft w:val="547"/>
          <w:marRight w:val="0"/>
          <w:marTop w:val="62"/>
          <w:marBottom w:val="0"/>
          <w:divBdr>
            <w:top w:val="none" w:sz="0" w:space="0" w:color="auto"/>
            <w:left w:val="none" w:sz="0" w:space="0" w:color="auto"/>
            <w:bottom w:val="none" w:sz="0" w:space="0" w:color="auto"/>
            <w:right w:val="none" w:sz="0" w:space="0" w:color="auto"/>
          </w:divBdr>
        </w:div>
        <w:div w:id="1794252833">
          <w:marLeft w:val="547"/>
          <w:marRight w:val="0"/>
          <w:marTop w:val="62"/>
          <w:marBottom w:val="0"/>
          <w:divBdr>
            <w:top w:val="none" w:sz="0" w:space="0" w:color="auto"/>
            <w:left w:val="none" w:sz="0" w:space="0" w:color="auto"/>
            <w:bottom w:val="none" w:sz="0" w:space="0" w:color="auto"/>
            <w:right w:val="none" w:sz="0" w:space="0" w:color="auto"/>
          </w:divBdr>
        </w:div>
        <w:div w:id="2143186613">
          <w:marLeft w:val="547"/>
          <w:marRight w:val="0"/>
          <w:marTop w:val="62"/>
          <w:marBottom w:val="0"/>
          <w:divBdr>
            <w:top w:val="none" w:sz="0" w:space="0" w:color="auto"/>
            <w:left w:val="none" w:sz="0" w:space="0" w:color="auto"/>
            <w:bottom w:val="none" w:sz="0" w:space="0" w:color="auto"/>
            <w:right w:val="none" w:sz="0" w:space="0" w:color="auto"/>
          </w:divBdr>
        </w:div>
      </w:divsChild>
    </w:div>
    <w:div w:id="243539540">
      <w:bodyDiv w:val="1"/>
      <w:marLeft w:val="0"/>
      <w:marRight w:val="0"/>
      <w:marTop w:val="0"/>
      <w:marBottom w:val="0"/>
      <w:divBdr>
        <w:top w:val="none" w:sz="0" w:space="0" w:color="auto"/>
        <w:left w:val="none" w:sz="0" w:space="0" w:color="auto"/>
        <w:bottom w:val="none" w:sz="0" w:space="0" w:color="auto"/>
        <w:right w:val="none" w:sz="0" w:space="0" w:color="auto"/>
      </w:divBdr>
      <w:divsChild>
        <w:div w:id="283122720">
          <w:marLeft w:val="547"/>
          <w:marRight w:val="0"/>
          <w:marTop w:val="72"/>
          <w:marBottom w:val="0"/>
          <w:divBdr>
            <w:top w:val="none" w:sz="0" w:space="0" w:color="auto"/>
            <w:left w:val="none" w:sz="0" w:space="0" w:color="auto"/>
            <w:bottom w:val="none" w:sz="0" w:space="0" w:color="auto"/>
            <w:right w:val="none" w:sz="0" w:space="0" w:color="auto"/>
          </w:divBdr>
        </w:div>
        <w:div w:id="1054236814">
          <w:marLeft w:val="547"/>
          <w:marRight w:val="0"/>
          <w:marTop w:val="72"/>
          <w:marBottom w:val="0"/>
          <w:divBdr>
            <w:top w:val="none" w:sz="0" w:space="0" w:color="auto"/>
            <w:left w:val="none" w:sz="0" w:space="0" w:color="auto"/>
            <w:bottom w:val="none" w:sz="0" w:space="0" w:color="auto"/>
            <w:right w:val="none" w:sz="0" w:space="0" w:color="auto"/>
          </w:divBdr>
        </w:div>
        <w:div w:id="1439057989">
          <w:marLeft w:val="547"/>
          <w:marRight w:val="0"/>
          <w:marTop w:val="72"/>
          <w:marBottom w:val="0"/>
          <w:divBdr>
            <w:top w:val="none" w:sz="0" w:space="0" w:color="auto"/>
            <w:left w:val="none" w:sz="0" w:space="0" w:color="auto"/>
            <w:bottom w:val="none" w:sz="0" w:space="0" w:color="auto"/>
            <w:right w:val="none" w:sz="0" w:space="0" w:color="auto"/>
          </w:divBdr>
        </w:div>
        <w:div w:id="1954289797">
          <w:marLeft w:val="547"/>
          <w:marRight w:val="0"/>
          <w:marTop w:val="72"/>
          <w:marBottom w:val="0"/>
          <w:divBdr>
            <w:top w:val="none" w:sz="0" w:space="0" w:color="auto"/>
            <w:left w:val="none" w:sz="0" w:space="0" w:color="auto"/>
            <w:bottom w:val="none" w:sz="0" w:space="0" w:color="auto"/>
            <w:right w:val="none" w:sz="0" w:space="0" w:color="auto"/>
          </w:divBdr>
        </w:div>
      </w:divsChild>
    </w:div>
    <w:div w:id="761296177">
      <w:bodyDiv w:val="1"/>
      <w:marLeft w:val="0"/>
      <w:marRight w:val="0"/>
      <w:marTop w:val="0"/>
      <w:marBottom w:val="0"/>
      <w:divBdr>
        <w:top w:val="none" w:sz="0" w:space="0" w:color="auto"/>
        <w:left w:val="none" w:sz="0" w:space="0" w:color="auto"/>
        <w:bottom w:val="none" w:sz="0" w:space="0" w:color="auto"/>
        <w:right w:val="none" w:sz="0" w:space="0" w:color="auto"/>
      </w:divBdr>
      <w:divsChild>
        <w:div w:id="325591143">
          <w:marLeft w:val="547"/>
          <w:marRight w:val="0"/>
          <w:marTop w:val="72"/>
          <w:marBottom w:val="0"/>
          <w:divBdr>
            <w:top w:val="none" w:sz="0" w:space="0" w:color="auto"/>
            <w:left w:val="none" w:sz="0" w:space="0" w:color="auto"/>
            <w:bottom w:val="none" w:sz="0" w:space="0" w:color="auto"/>
            <w:right w:val="none" w:sz="0" w:space="0" w:color="auto"/>
          </w:divBdr>
        </w:div>
        <w:div w:id="512379230">
          <w:marLeft w:val="547"/>
          <w:marRight w:val="0"/>
          <w:marTop w:val="72"/>
          <w:marBottom w:val="0"/>
          <w:divBdr>
            <w:top w:val="none" w:sz="0" w:space="0" w:color="auto"/>
            <w:left w:val="none" w:sz="0" w:space="0" w:color="auto"/>
            <w:bottom w:val="none" w:sz="0" w:space="0" w:color="auto"/>
            <w:right w:val="none" w:sz="0" w:space="0" w:color="auto"/>
          </w:divBdr>
        </w:div>
        <w:div w:id="556667057">
          <w:marLeft w:val="547"/>
          <w:marRight w:val="0"/>
          <w:marTop w:val="72"/>
          <w:marBottom w:val="0"/>
          <w:divBdr>
            <w:top w:val="none" w:sz="0" w:space="0" w:color="auto"/>
            <w:left w:val="none" w:sz="0" w:space="0" w:color="auto"/>
            <w:bottom w:val="none" w:sz="0" w:space="0" w:color="auto"/>
            <w:right w:val="none" w:sz="0" w:space="0" w:color="auto"/>
          </w:divBdr>
        </w:div>
        <w:div w:id="563836277">
          <w:marLeft w:val="547"/>
          <w:marRight w:val="0"/>
          <w:marTop w:val="72"/>
          <w:marBottom w:val="0"/>
          <w:divBdr>
            <w:top w:val="none" w:sz="0" w:space="0" w:color="auto"/>
            <w:left w:val="none" w:sz="0" w:space="0" w:color="auto"/>
            <w:bottom w:val="none" w:sz="0" w:space="0" w:color="auto"/>
            <w:right w:val="none" w:sz="0" w:space="0" w:color="auto"/>
          </w:divBdr>
        </w:div>
        <w:div w:id="662928444">
          <w:marLeft w:val="547"/>
          <w:marRight w:val="0"/>
          <w:marTop w:val="72"/>
          <w:marBottom w:val="0"/>
          <w:divBdr>
            <w:top w:val="none" w:sz="0" w:space="0" w:color="auto"/>
            <w:left w:val="none" w:sz="0" w:space="0" w:color="auto"/>
            <w:bottom w:val="none" w:sz="0" w:space="0" w:color="auto"/>
            <w:right w:val="none" w:sz="0" w:space="0" w:color="auto"/>
          </w:divBdr>
        </w:div>
        <w:div w:id="848644852">
          <w:marLeft w:val="547"/>
          <w:marRight w:val="0"/>
          <w:marTop w:val="72"/>
          <w:marBottom w:val="0"/>
          <w:divBdr>
            <w:top w:val="none" w:sz="0" w:space="0" w:color="auto"/>
            <w:left w:val="none" w:sz="0" w:space="0" w:color="auto"/>
            <w:bottom w:val="none" w:sz="0" w:space="0" w:color="auto"/>
            <w:right w:val="none" w:sz="0" w:space="0" w:color="auto"/>
          </w:divBdr>
        </w:div>
        <w:div w:id="854804523">
          <w:marLeft w:val="547"/>
          <w:marRight w:val="0"/>
          <w:marTop w:val="72"/>
          <w:marBottom w:val="0"/>
          <w:divBdr>
            <w:top w:val="none" w:sz="0" w:space="0" w:color="auto"/>
            <w:left w:val="none" w:sz="0" w:space="0" w:color="auto"/>
            <w:bottom w:val="none" w:sz="0" w:space="0" w:color="auto"/>
            <w:right w:val="none" w:sz="0" w:space="0" w:color="auto"/>
          </w:divBdr>
        </w:div>
        <w:div w:id="981036838">
          <w:marLeft w:val="547"/>
          <w:marRight w:val="0"/>
          <w:marTop w:val="72"/>
          <w:marBottom w:val="0"/>
          <w:divBdr>
            <w:top w:val="none" w:sz="0" w:space="0" w:color="auto"/>
            <w:left w:val="none" w:sz="0" w:space="0" w:color="auto"/>
            <w:bottom w:val="none" w:sz="0" w:space="0" w:color="auto"/>
            <w:right w:val="none" w:sz="0" w:space="0" w:color="auto"/>
          </w:divBdr>
        </w:div>
        <w:div w:id="1034573051">
          <w:marLeft w:val="547"/>
          <w:marRight w:val="0"/>
          <w:marTop w:val="72"/>
          <w:marBottom w:val="0"/>
          <w:divBdr>
            <w:top w:val="none" w:sz="0" w:space="0" w:color="auto"/>
            <w:left w:val="none" w:sz="0" w:space="0" w:color="auto"/>
            <w:bottom w:val="none" w:sz="0" w:space="0" w:color="auto"/>
            <w:right w:val="none" w:sz="0" w:space="0" w:color="auto"/>
          </w:divBdr>
        </w:div>
        <w:div w:id="1051419424">
          <w:marLeft w:val="547"/>
          <w:marRight w:val="0"/>
          <w:marTop w:val="72"/>
          <w:marBottom w:val="0"/>
          <w:divBdr>
            <w:top w:val="none" w:sz="0" w:space="0" w:color="auto"/>
            <w:left w:val="none" w:sz="0" w:space="0" w:color="auto"/>
            <w:bottom w:val="none" w:sz="0" w:space="0" w:color="auto"/>
            <w:right w:val="none" w:sz="0" w:space="0" w:color="auto"/>
          </w:divBdr>
        </w:div>
        <w:div w:id="1439521007">
          <w:marLeft w:val="547"/>
          <w:marRight w:val="0"/>
          <w:marTop w:val="72"/>
          <w:marBottom w:val="0"/>
          <w:divBdr>
            <w:top w:val="none" w:sz="0" w:space="0" w:color="auto"/>
            <w:left w:val="none" w:sz="0" w:space="0" w:color="auto"/>
            <w:bottom w:val="none" w:sz="0" w:space="0" w:color="auto"/>
            <w:right w:val="none" w:sz="0" w:space="0" w:color="auto"/>
          </w:divBdr>
        </w:div>
        <w:div w:id="1864048456">
          <w:marLeft w:val="547"/>
          <w:marRight w:val="0"/>
          <w:marTop w:val="72"/>
          <w:marBottom w:val="0"/>
          <w:divBdr>
            <w:top w:val="none" w:sz="0" w:space="0" w:color="auto"/>
            <w:left w:val="none" w:sz="0" w:space="0" w:color="auto"/>
            <w:bottom w:val="none" w:sz="0" w:space="0" w:color="auto"/>
            <w:right w:val="none" w:sz="0" w:space="0" w:color="auto"/>
          </w:divBdr>
        </w:div>
        <w:div w:id="2055737389">
          <w:marLeft w:val="547"/>
          <w:marRight w:val="0"/>
          <w:marTop w:val="72"/>
          <w:marBottom w:val="0"/>
          <w:divBdr>
            <w:top w:val="none" w:sz="0" w:space="0" w:color="auto"/>
            <w:left w:val="none" w:sz="0" w:space="0" w:color="auto"/>
            <w:bottom w:val="none" w:sz="0" w:space="0" w:color="auto"/>
            <w:right w:val="none" w:sz="0" w:space="0" w:color="auto"/>
          </w:divBdr>
        </w:div>
        <w:div w:id="2106533124">
          <w:marLeft w:val="547"/>
          <w:marRight w:val="0"/>
          <w:marTop w:val="72"/>
          <w:marBottom w:val="0"/>
          <w:divBdr>
            <w:top w:val="none" w:sz="0" w:space="0" w:color="auto"/>
            <w:left w:val="none" w:sz="0" w:space="0" w:color="auto"/>
            <w:bottom w:val="none" w:sz="0" w:space="0" w:color="auto"/>
            <w:right w:val="none" w:sz="0" w:space="0" w:color="auto"/>
          </w:divBdr>
        </w:div>
      </w:divsChild>
    </w:div>
    <w:div w:id="875968679">
      <w:bodyDiv w:val="1"/>
      <w:marLeft w:val="0"/>
      <w:marRight w:val="0"/>
      <w:marTop w:val="0"/>
      <w:marBottom w:val="0"/>
      <w:divBdr>
        <w:top w:val="none" w:sz="0" w:space="0" w:color="auto"/>
        <w:left w:val="none" w:sz="0" w:space="0" w:color="auto"/>
        <w:bottom w:val="none" w:sz="0" w:space="0" w:color="auto"/>
        <w:right w:val="none" w:sz="0" w:space="0" w:color="auto"/>
      </w:divBdr>
      <w:divsChild>
        <w:div w:id="401567215">
          <w:marLeft w:val="547"/>
          <w:marRight w:val="0"/>
          <w:marTop w:val="72"/>
          <w:marBottom w:val="0"/>
          <w:divBdr>
            <w:top w:val="none" w:sz="0" w:space="0" w:color="auto"/>
            <w:left w:val="none" w:sz="0" w:space="0" w:color="auto"/>
            <w:bottom w:val="none" w:sz="0" w:space="0" w:color="auto"/>
            <w:right w:val="none" w:sz="0" w:space="0" w:color="auto"/>
          </w:divBdr>
        </w:div>
        <w:div w:id="454717816">
          <w:marLeft w:val="547"/>
          <w:marRight w:val="0"/>
          <w:marTop w:val="72"/>
          <w:marBottom w:val="0"/>
          <w:divBdr>
            <w:top w:val="none" w:sz="0" w:space="0" w:color="auto"/>
            <w:left w:val="none" w:sz="0" w:space="0" w:color="auto"/>
            <w:bottom w:val="none" w:sz="0" w:space="0" w:color="auto"/>
            <w:right w:val="none" w:sz="0" w:space="0" w:color="auto"/>
          </w:divBdr>
        </w:div>
        <w:div w:id="788863187">
          <w:marLeft w:val="547"/>
          <w:marRight w:val="0"/>
          <w:marTop w:val="72"/>
          <w:marBottom w:val="0"/>
          <w:divBdr>
            <w:top w:val="none" w:sz="0" w:space="0" w:color="auto"/>
            <w:left w:val="none" w:sz="0" w:space="0" w:color="auto"/>
            <w:bottom w:val="none" w:sz="0" w:space="0" w:color="auto"/>
            <w:right w:val="none" w:sz="0" w:space="0" w:color="auto"/>
          </w:divBdr>
        </w:div>
        <w:div w:id="1397581636">
          <w:marLeft w:val="547"/>
          <w:marRight w:val="0"/>
          <w:marTop w:val="72"/>
          <w:marBottom w:val="0"/>
          <w:divBdr>
            <w:top w:val="none" w:sz="0" w:space="0" w:color="auto"/>
            <w:left w:val="none" w:sz="0" w:space="0" w:color="auto"/>
            <w:bottom w:val="none" w:sz="0" w:space="0" w:color="auto"/>
            <w:right w:val="none" w:sz="0" w:space="0" w:color="auto"/>
          </w:divBdr>
        </w:div>
        <w:div w:id="1546990239">
          <w:marLeft w:val="547"/>
          <w:marRight w:val="0"/>
          <w:marTop w:val="72"/>
          <w:marBottom w:val="0"/>
          <w:divBdr>
            <w:top w:val="none" w:sz="0" w:space="0" w:color="auto"/>
            <w:left w:val="none" w:sz="0" w:space="0" w:color="auto"/>
            <w:bottom w:val="none" w:sz="0" w:space="0" w:color="auto"/>
            <w:right w:val="none" w:sz="0" w:space="0" w:color="auto"/>
          </w:divBdr>
        </w:div>
      </w:divsChild>
    </w:div>
    <w:div w:id="1327629978">
      <w:bodyDiv w:val="1"/>
      <w:marLeft w:val="0"/>
      <w:marRight w:val="0"/>
      <w:marTop w:val="0"/>
      <w:marBottom w:val="0"/>
      <w:divBdr>
        <w:top w:val="none" w:sz="0" w:space="0" w:color="auto"/>
        <w:left w:val="none" w:sz="0" w:space="0" w:color="auto"/>
        <w:bottom w:val="none" w:sz="0" w:space="0" w:color="auto"/>
        <w:right w:val="none" w:sz="0" w:space="0" w:color="auto"/>
      </w:divBdr>
    </w:div>
    <w:div w:id="1560172073">
      <w:bodyDiv w:val="1"/>
      <w:marLeft w:val="0"/>
      <w:marRight w:val="0"/>
      <w:marTop w:val="0"/>
      <w:marBottom w:val="0"/>
      <w:divBdr>
        <w:top w:val="none" w:sz="0" w:space="0" w:color="auto"/>
        <w:left w:val="none" w:sz="0" w:space="0" w:color="auto"/>
        <w:bottom w:val="none" w:sz="0" w:space="0" w:color="auto"/>
        <w:right w:val="none" w:sz="0" w:space="0" w:color="auto"/>
      </w:divBdr>
      <w:divsChild>
        <w:div w:id="822745823">
          <w:marLeft w:val="547"/>
          <w:marRight w:val="0"/>
          <w:marTop w:val="72"/>
          <w:marBottom w:val="0"/>
          <w:divBdr>
            <w:top w:val="none" w:sz="0" w:space="0" w:color="auto"/>
            <w:left w:val="none" w:sz="0" w:space="0" w:color="auto"/>
            <w:bottom w:val="none" w:sz="0" w:space="0" w:color="auto"/>
            <w:right w:val="none" w:sz="0" w:space="0" w:color="auto"/>
          </w:divBdr>
        </w:div>
        <w:div w:id="1167012239">
          <w:marLeft w:val="547"/>
          <w:marRight w:val="0"/>
          <w:marTop w:val="72"/>
          <w:marBottom w:val="0"/>
          <w:divBdr>
            <w:top w:val="none" w:sz="0" w:space="0" w:color="auto"/>
            <w:left w:val="none" w:sz="0" w:space="0" w:color="auto"/>
            <w:bottom w:val="none" w:sz="0" w:space="0" w:color="auto"/>
            <w:right w:val="none" w:sz="0" w:space="0" w:color="auto"/>
          </w:divBdr>
        </w:div>
        <w:div w:id="1352339615">
          <w:marLeft w:val="547"/>
          <w:marRight w:val="0"/>
          <w:marTop w:val="72"/>
          <w:marBottom w:val="0"/>
          <w:divBdr>
            <w:top w:val="none" w:sz="0" w:space="0" w:color="auto"/>
            <w:left w:val="none" w:sz="0" w:space="0" w:color="auto"/>
            <w:bottom w:val="none" w:sz="0" w:space="0" w:color="auto"/>
            <w:right w:val="none" w:sz="0" w:space="0" w:color="auto"/>
          </w:divBdr>
        </w:div>
        <w:div w:id="1536772516">
          <w:marLeft w:val="547"/>
          <w:marRight w:val="0"/>
          <w:marTop w:val="72"/>
          <w:marBottom w:val="0"/>
          <w:divBdr>
            <w:top w:val="none" w:sz="0" w:space="0" w:color="auto"/>
            <w:left w:val="none" w:sz="0" w:space="0" w:color="auto"/>
            <w:bottom w:val="none" w:sz="0" w:space="0" w:color="auto"/>
            <w:right w:val="none" w:sz="0" w:space="0" w:color="auto"/>
          </w:divBdr>
        </w:div>
      </w:divsChild>
    </w:div>
    <w:div w:id="162353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5" Type="http://schemas.openxmlformats.org/officeDocument/2006/relationships/footnotes" Target="footnotes.xml"/><Relationship Id="rId15" Type="http://schemas.openxmlformats.org/officeDocument/2006/relationships/image" Target="media/image10.jpeg"/><Relationship Id="rId23" Type="http://schemas.microsoft.com/office/2007/relationships/stylesWithEffects" Target="stylesWithEffects.xml"/><Relationship Id="rId10" Type="http://schemas.openxmlformats.org/officeDocument/2006/relationships/image" Target="media/image5.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HARAMBE BAMBANANI PTY (Ltd)</vt:lpstr>
    </vt:vector>
  </TitlesOfParts>
  <Company>Deftones</Company>
  <LinksUpToDate>false</LinksUpToDate>
  <CharactersWithSpaces>11094</CharactersWithSpaces>
  <SharedDoc>false</SharedDoc>
  <HLinks>
    <vt:vector size="12" baseType="variant">
      <vt:variant>
        <vt:i4>5832704</vt:i4>
      </vt:variant>
      <vt:variant>
        <vt:i4>3</vt:i4>
      </vt:variant>
      <vt:variant>
        <vt:i4>0</vt:i4>
      </vt:variant>
      <vt:variant>
        <vt:i4>5</vt:i4>
      </vt:variant>
      <vt:variant>
        <vt:lpwstr>http://www.kgetho.co.za/</vt:lpwstr>
      </vt:variant>
      <vt:variant>
        <vt:lpwstr/>
      </vt:variant>
      <vt:variant>
        <vt:i4>8192022</vt:i4>
      </vt:variant>
      <vt:variant>
        <vt:i4>0</vt:i4>
      </vt:variant>
      <vt:variant>
        <vt:i4>0</vt:i4>
      </vt:variant>
      <vt:variant>
        <vt:i4>5</vt:i4>
      </vt:variant>
      <vt:variant>
        <vt:lpwstr>mailto:info@kgetho.co.za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HARAMBE BAMBANANI PTY (Ltd)</dc:title>
  <dc:subject>COMPANY PROFILE</dc:subject>
  <dc:creator>LF2</dc:creator>
  <cp:lastModifiedBy>shenaaz</cp:lastModifiedBy>
  <cp:revision>3</cp:revision>
  <cp:lastPrinted>2013-01-22T21:25:00Z</cp:lastPrinted>
  <dcterms:created xsi:type="dcterms:W3CDTF">2014-06-02T07:18:00Z</dcterms:created>
  <dcterms:modified xsi:type="dcterms:W3CDTF">2014-06-02T07:21:00Z</dcterms:modified>
</cp:coreProperties>
</file>